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3515C" w14:textId="2C832F07" w:rsidR="00D6196A" w:rsidRPr="003E6C4A" w:rsidRDefault="00D6196A" w:rsidP="00D6196A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DEVEN</w:t>
      </w:r>
      <w:r w:rsidR="00F92FEF">
        <w:rPr>
          <w:b/>
          <w:bCs/>
          <w:sz w:val="40"/>
          <w:szCs w:val="40"/>
        </w:rPr>
        <w:t>EZ</w:t>
      </w:r>
      <w:r>
        <w:rPr>
          <w:b/>
          <w:bCs/>
          <w:sz w:val="40"/>
          <w:szCs w:val="40"/>
        </w:rPr>
        <w:t xml:space="preserve"> BENEVOLE A l’APEL</w:t>
      </w:r>
    </w:p>
    <w:p w14:paraId="4974FEE1" w14:textId="54C3A1E0" w:rsidR="00D6196A" w:rsidRPr="00753591" w:rsidRDefault="00D6196A" w:rsidP="00D6196A">
      <w:pPr>
        <w:spacing w:line="240" w:lineRule="auto"/>
        <w:rPr>
          <w:b/>
          <w:bCs/>
          <w:i/>
          <w:iCs/>
        </w:rPr>
      </w:pPr>
      <w:r>
        <w:rPr>
          <w:i/>
          <w:iCs/>
          <w:sz w:val="36"/>
          <w:szCs w:val="36"/>
        </w:rPr>
        <w:t xml:space="preserve">Argumentaires pour mobiliser et </w:t>
      </w:r>
      <w:r w:rsidR="00AD6AA4">
        <w:rPr>
          <w:i/>
          <w:iCs/>
          <w:sz w:val="36"/>
          <w:szCs w:val="36"/>
        </w:rPr>
        <w:t>impliquer</w:t>
      </w:r>
      <w:r>
        <w:rPr>
          <w:i/>
          <w:iCs/>
          <w:sz w:val="36"/>
          <w:szCs w:val="36"/>
        </w:rPr>
        <w:t xml:space="preserve"> les parents</w:t>
      </w:r>
    </w:p>
    <w:p w14:paraId="0E4A4D8F" w14:textId="77777777" w:rsidR="00D6196A" w:rsidRDefault="00D6196A" w:rsidP="00C623F2">
      <w:pPr>
        <w:rPr>
          <w:b/>
          <w:bCs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6237"/>
      </w:tblGrid>
      <w:tr w:rsidR="00F92FEF" w14:paraId="23EF4425" w14:textId="77777777" w:rsidTr="00F92FEF">
        <w:trPr>
          <w:jc w:val="center"/>
        </w:trPr>
        <w:tc>
          <w:tcPr>
            <w:tcW w:w="6237" w:type="dxa"/>
            <w:shd w:val="clear" w:color="auto" w:fill="E8E8E8" w:themeFill="background2"/>
          </w:tcPr>
          <w:p w14:paraId="46F79A82" w14:textId="4A528532" w:rsidR="00F92FEF" w:rsidRDefault="00F92FEF" w:rsidP="00F92FEF">
            <w:pPr>
              <w:rPr>
                <w:b/>
                <w:bCs/>
              </w:rPr>
            </w:pPr>
            <w:r w:rsidRPr="00F92FEF">
              <w:rPr>
                <w:i/>
                <w:iCs/>
              </w:rPr>
              <w:t>Nous vous proposons 3 textes pour approcher les parents que vous pouvez utiliser sur vos supports de communication. Une version prête à l’emploi sera prochainement disponible.</w:t>
            </w:r>
          </w:p>
        </w:tc>
      </w:tr>
    </w:tbl>
    <w:p w14:paraId="41E4D3F4" w14:textId="77777777" w:rsidR="00F92FEF" w:rsidRDefault="00F92FEF" w:rsidP="00C623F2">
      <w:pPr>
        <w:rPr>
          <w:b/>
          <w:bCs/>
        </w:rPr>
      </w:pPr>
    </w:p>
    <w:p w14:paraId="0FF4F482" w14:textId="0D63E0C2" w:rsidR="00F92FEF" w:rsidRDefault="00F92FEF" w:rsidP="00F92FEF">
      <w:pPr>
        <w:pBdr>
          <w:top w:val="single" w:sz="12" w:space="1" w:color="auto"/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 xml:space="preserve">LETTRE OU DOCUMENT A METTRE EN PAGE COMME UN LIVRET </w:t>
      </w:r>
      <w:r w:rsidRPr="00521592">
        <w:rPr>
          <w:sz w:val="18"/>
          <w:szCs w:val="18"/>
        </w:rPr>
        <w:t>(</w:t>
      </w:r>
      <w:r w:rsidR="00521592" w:rsidRPr="00521592">
        <w:rPr>
          <w:sz w:val="18"/>
          <w:szCs w:val="18"/>
        </w:rPr>
        <w:t xml:space="preserve">type </w:t>
      </w:r>
      <w:r w:rsidRPr="00521592">
        <w:rPr>
          <w:sz w:val="18"/>
          <w:szCs w:val="18"/>
        </w:rPr>
        <w:t xml:space="preserve">A4 </w:t>
      </w:r>
      <w:r w:rsidR="00521592">
        <w:rPr>
          <w:sz w:val="18"/>
          <w:szCs w:val="18"/>
        </w:rPr>
        <w:t>plié en deux</w:t>
      </w:r>
      <w:r w:rsidRPr="00521592">
        <w:rPr>
          <w:sz w:val="18"/>
          <w:szCs w:val="18"/>
        </w:rPr>
        <w:t>)</w:t>
      </w:r>
    </w:p>
    <w:p w14:paraId="7C37C701" w14:textId="4159A191" w:rsidR="00C623F2" w:rsidRPr="00F92FEF" w:rsidRDefault="00C623F2" w:rsidP="00C623F2">
      <w:pPr>
        <w:rPr>
          <w:b/>
          <w:bCs/>
          <w:sz w:val="28"/>
          <w:szCs w:val="28"/>
        </w:rPr>
      </w:pPr>
      <w:r w:rsidRPr="00F92FEF">
        <w:rPr>
          <w:b/>
          <w:bCs/>
          <w:sz w:val="28"/>
          <w:szCs w:val="28"/>
        </w:rPr>
        <w:t>Devenez bénévole à l’</w:t>
      </w:r>
      <w:r w:rsidR="00673B7A" w:rsidRPr="00F92FEF">
        <w:rPr>
          <w:b/>
          <w:bCs/>
          <w:sz w:val="28"/>
          <w:szCs w:val="28"/>
        </w:rPr>
        <w:t>Apel !</w:t>
      </w:r>
    </w:p>
    <w:p w14:paraId="0FB9CB38" w14:textId="6BEC305C" w:rsidR="00C623F2" w:rsidRPr="00F92FEF" w:rsidRDefault="00C623F2" w:rsidP="00C623F2">
      <w:r w:rsidRPr="00F92FEF">
        <w:t xml:space="preserve">L’équipe </w:t>
      </w:r>
      <w:r w:rsidR="0039168B" w:rsidRPr="00F92FEF">
        <w:t>bénévole de l’</w:t>
      </w:r>
      <w:r w:rsidRPr="00F92FEF">
        <w:t xml:space="preserve">Apel de votre établissement recherche de nouveaux </w:t>
      </w:r>
      <w:r w:rsidR="0039168B" w:rsidRPr="00F92FEF">
        <w:t xml:space="preserve">parents engagés </w:t>
      </w:r>
      <w:r w:rsidRPr="00F92FEF">
        <w:t xml:space="preserve">pour agir </w:t>
      </w:r>
      <w:r w:rsidR="0039168B" w:rsidRPr="00F92FEF">
        <w:t xml:space="preserve">ensemble </w:t>
      </w:r>
      <w:r w:rsidRPr="00F92FEF">
        <w:t>au service de la communauté éducative.</w:t>
      </w:r>
      <w:r w:rsidR="00F92FEF">
        <w:t xml:space="preserve"> </w:t>
      </w:r>
      <w:r w:rsidRPr="00F92FEF">
        <w:t>Vous avez des idées, de l’énergie, des compétences ou simplement un peu de temps</w:t>
      </w:r>
      <w:r w:rsidR="00F92FEF">
        <w:t xml:space="preserve"> ? </w:t>
      </w:r>
      <w:r w:rsidRPr="00F92FEF">
        <w:t>Rejoignez-nous, de façon ponctuelle ou régulière, selon vos disponibilités.</w:t>
      </w:r>
      <w:r w:rsidR="00F92FEF">
        <w:t xml:space="preserve"> </w:t>
      </w:r>
      <w:r w:rsidR="00F92FEF" w:rsidRPr="00F92FEF">
        <w:rPr>
          <w:i/>
          <w:iCs/>
        </w:rPr>
        <w:t>Voici ce que vous pouvez aider ou prendre en charge :</w:t>
      </w:r>
    </w:p>
    <w:p w14:paraId="0C63BA71" w14:textId="518C5524" w:rsidR="00C623F2" w:rsidRPr="00C623F2" w:rsidRDefault="00BC5579" w:rsidP="00BC5579">
      <w:pPr>
        <w:shd w:val="clear" w:color="auto" w:fill="F2F2F2" w:themeFill="background1" w:themeFillShade="F2"/>
        <w:rPr>
          <w:b/>
          <w:bCs/>
        </w:rPr>
      </w:pPr>
      <w:r w:rsidRPr="00C623F2">
        <w:rPr>
          <w:b/>
          <w:bCs/>
        </w:rPr>
        <w:t>1. REPRESENTER LES PARENTS</w:t>
      </w:r>
    </w:p>
    <w:p w14:paraId="68F4343A" w14:textId="468D715C" w:rsidR="00C623F2" w:rsidRPr="00F92FEF" w:rsidRDefault="00C623F2" w:rsidP="0039168B">
      <w:pPr>
        <w:spacing w:after="0"/>
        <w:rPr>
          <w:i/>
          <w:iCs/>
        </w:rPr>
      </w:pPr>
      <w:r w:rsidRPr="00F92FEF">
        <w:rPr>
          <w:i/>
          <w:iCs/>
        </w:rPr>
        <w:t>Contribuez au dialogue entre les familles et l’établissement</w:t>
      </w:r>
      <w:r w:rsidR="00F92FEF" w:rsidRPr="00F92FEF">
        <w:rPr>
          <w:i/>
          <w:iCs/>
        </w:rPr>
        <w:t> !</w:t>
      </w:r>
    </w:p>
    <w:p w14:paraId="0A25B85C" w14:textId="77777777" w:rsidR="00F92FEF" w:rsidRDefault="00F92FEF" w:rsidP="00F92FEF">
      <w:pPr>
        <w:spacing w:after="0"/>
        <w:ind w:left="720"/>
      </w:pPr>
    </w:p>
    <w:p w14:paraId="7B84713B" w14:textId="3B42BBA7" w:rsidR="00C623F2" w:rsidRPr="00C623F2" w:rsidRDefault="00C623F2" w:rsidP="0039168B">
      <w:pPr>
        <w:numPr>
          <w:ilvl w:val="0"/>
          <w:numId w:val="6"/>
        </w:numPr>
        <w:spacing w:after="0"/>
      </w:pPr>
      <w:r w:rsidRPr="00C623F2">
        <w:t>Participer aux instances et commissions (pastorale, cantine, sécurité…)</w:t>
      </w:r>
      <w:r w:rsidR="00F92FEF">
        <w:t> ;</w:t>
      </w:r>
    </w:p>
    <w:p w14:paraId="22F8CE4F" w14:textId="4179C0C2" w:rsidR="00C623F2" w:rsidRPr="00C623F2" w:rsidRDefault="00C623F2" w:rsidP="0039168B">
      <w:pPr>
        <w:numPr>
          <w:ilvl w:val="0"/>
          <w:numId w:val="6"/>
        </w:numPr>
        <w:spacing w:after="0"/>
      </w:pPr>
      <w:r w:rsidRPr="00C623F2">
        <w:t>Devenir parent correspondant de classe</w:t>
      </w:r>
      <w:r w:rsidR="00F92FEF">
        <w:t> :</w:t>
      </w:r>
    </w:p>
    <w:p w14:paraId="3E0F7980" w14:textId="60320CDA" w:rsidR="00C623F2" w:rsidRPr="00C623F2" w:rsidRDefault="00C623F2" w:rsidP="0039168B">
      <w:pPr>
        <w:numPr>
          <w:ilvl w:val="1"/>
          <w:numId w:val="6"/>
        </w:numPr>
        <w:spacing w:after="0"/>
      </w:pPr>
      <w:r w:rsidRPr="00C623F2">
        <w:t xml:space="preserve">Faire le lien entre familles, équipe éducative et </w:t>
      </w:r>
      <w:r w:rsidR="00F92FEF">
        <w:t>Apel,</w:t>
      </w:r>
    </w:p>
    <w:p w14:paraId="72B5044E" w14:textId="0462DFD8" w:rsidR="00C623F2" w:rsidRPr="00C623F2" w:rsidRDefault="00C623F2" w:rsidP="0039168B">
      <w:pPr>
        <w:numPr>
          <w:ilvl w:val="1"/>
          <w:numId w:val="6"/>
        </w:numPr>
        <w:spacing w:after="0"/>
      </w:pPr>
      <w:r w:rsidRPr="00C623F2">
        <w:t>Représenter toutes les familles de la classe</w:t>
      </w:r>
      <w:r w:rsidR="00F92FEF">
        <w:t>.</w:t>
      </w:r>
    </w:p>
    <w:p w14:paraId="67D6D367" w14:textId="77777777" w:rsidR="00BC5579" w:rsidRDefault="00BC5579" w:rsidP="00C623F2">
      <w:pPr>
        <w:rPr>
          <w:b/>
          <w:bCs/>
        </w:rPr>
      </w:pPr>
    </w:p>
    <w:p w14:paraId="4B762917" w14:textId="64FE767E" w:rsidR="00C623F2" w:rsidRPr="00C623F2" w:rsidRDefault="00BC5579" w:rsidP="00BC5579">
      <w:pPr>
        <w:shd w:val="clear" w:color="auto" w:fill="F2F2F2" w:themeFill="background1" w:themeFillShade="F2"/>
        <w:rPr>
          <w:b/>
          <w:bCs/>
        </w:rPr>
      </w:pPr>
      <w:r w:rsidRPr="00C623F2">
        <w:rPr>
          <w:b/>
          <w:bCs/>
        </w:rPr>
        <w:t>2. PARTICIPER A LA VIE DE L’ETABLISSEMENT</w:t>
      </w:r>
    </w:p>
    <w:p w14:paraId="0F132908" w14:textId="77777777" w:rsidR="00C623F2" w:rsidRPr="0039168B" w:rsidRDefault="00C623F2" w:rsidP="0039168B">
      <w:pPr>
        <w:spacing w:after="0"/>
        <w:rPr>
          <w:i/>
          <w:iCs/>
        </w:rPr>
      </w:pPr>
      <w:r w:rsidRPr="00C623F2">
        <w:rPr>
          <w:i/>
          <w:iCs/>
        </w:rPr>
        <w:t>Impliquez-vous dans l’organisation et l’animation des actions de l’Apel.</w:t>
      </w:r>
    </w:p>
    <w:p w14:paraId="151BD876" w14:textId="77777777" w:rsidR="0039168B" w:rsidRPr="00C623F2" w:rsidRDefault="0039168B" w:rsidP="0039168B">
      <w:pPr>
        <w:spacing w:after="0"/>
        <w:rPr>
          <w:b/>
          <w:bCs/>
        </w:rPr>
      </w:pPr>
    </w:p>
    <w:p w14:paraId="6D19CAEE" w14:textId="77777777" w:rsidR="00C623F2" w:rsidRPr="00C623F2" w:rsidRDefault="00C623F2" w:rsidP="0039168B">
      <w:pPr>
        <w:spacing w:after="0"/>
        <w:rPr>
          <w:b/>
          <w:bCs/>
        </w:rPr>
      </w:pPr>
      <w:r w:rsidRPr="00C623F2">
        <w:rPr>
          <w:b/>
          <w:bCs/>
        </w:rPr>
        <w:t>Pour les jeunes</w:t>
      </w:r>
    </w:p>
    <w:p w14:paraId="118B010D" w14:textId="641E47DC" w:rsidR="00C623F2" w:rsidRPr="00C623F2" w:rsidRDefault="00C623F2" w:rsidP="0039168B">
      <w:pPr>
        <w:numPr>
          <w:ilvl w:val="0"/>
          <w:numId w:val="7"/>
        </w:numPr>
        <w:spacing w:after="0"/>
      </w:pPr>
      <w:r w:rsidRPr="00C623F2">
        <w:t>Actions de prévention (sécurité, harcèlement, santé…)</w:t>
      </w:r>
      <w:r w:rsidR="00F92FEF">
        <w:t>,</w:t>
      </w:r>
    </w:p>
    <w:p w14:paraId="1CB41B7A" w14:textId="78B7A3BA" w:rsidR="00C623F2" w:rsidRPr="00C623F2" w:rsidRDefault="00C623F2" w:rsidP="0039168B">
      <w:pPr>
        <w:numPr>
          <w:ilvl w:val="0"/>
          <w:numId w:val="7"/>
        </w:numPr>
        <w:spacing w:after="0"/>
      </w:pPr>
      <w:r w:rsidRPr="00C623F2">
        <w:t>Orientation et insertion (ateliers CV, stages, mini-entreprises…)</w:t>
      </w:r>
      <w:r w:rsidR="00F92FEF">
        <w:t>,</w:t>
      </w:r>
    </w:p>
    <w:p w14:paraId="448EE34C" w14:textId="38110A7C" w:rsidR="00C623F2" w:rsidRPr="00C623F2" w:rsidRDefault="00C623F2" w:rsidP="0039168B">
      <w:pPr>
        <w:numPr>
          <w:ilvl w:val="0"/>
          <w:numId w:val="7"/>
        </w:numPr>
        <w:spacing w:after="0"/>
      </w:pPr>
      <w:r w:rsidRPr="00C623F2">
        <w:t>Événements festifs (carnaval, bal, marché de Noël…)</w:t>
      </w:r>
      <w:r w:rsidR="00F92FEF">
        <w:t>,</w:t>
      </w:r>
    </w:p>
    <w:p w14:paraId="38B2BB7E" w14:textId="00CC10E4" w:rsidR="00C623F2" w:rsidRPr="0039168B" w:rsidRDefault="00C623F2" w:rsidP="0039168B">
      <w:pPr>
        <w:numPr>
          <w:ilvl w:val="0"/>
          <w:numId w:val="7"/>
        </w:numPr>
        <w:spacing w:after="0"/>
      </w:pPr>
      <w:r w:rsidRPr="00C623F2">
        <w:t>Actions pastorales (concours de crèches, etc.)</w:t>
      </w:r>
      <w:r w:rsidR="00F92FEF">
        <w:t>.</w:t>
      </w:r>
    </w:p>
    <w:p w14:paraId="62648A50" w14:textId="77777777" w:rsidR="0039168B" w:rsidRPr="00C623F2" w:rsidRDefault="0039168B" w:rsidP="0039168B">
      <w:pPr>
        <w:spacing w:after="0"/>
        <w:ind w:left="720"/>
        <w:rPr>
          <w:b/>
          <w:bCs/>
        </w:rPr>
      </w:pPr>
    </w:p>
    <w:p w14:paraId="3BCFA54B" w14:textId="77777777" w:rsidR="00C623F2" w:rsidRPr="00C623F2" w:rsidRDefault="00C623F2" w:rsidP="0039168B">
      <w:pPr>
        <w:spacing w:after="0"/>
        <w:rPr>
          <w:b/>
          <w:bCs/>
        </w:rPr>
      </w:pPr>
      <w:r w:rsidRPr="00C623F2">
        <w:rPr>
          <w:b/>
          <w:bCs/>
        </w:rPr>
        <w:t>Pour les parents</w:t>
      </w:r>
    </w:p>
    <w:p w14:paraId="280503E4" w14:textId="2FB0A623" w:rsidR="00C623F2" w:rsidRPr="00C623F2" w:rsidRDefault="00C623F2" w:rsidP="0039168B">
      <w:pPr>
        <w:numPr>
          <w:ilvl w:val="0"/>
          <w:numId w:val="8"/>
        </w:numPr>
        <w:spacing w:after="0"/>
      </w:pPr>
      <w:r w:rsidRPr="00C623F2">
        <w:t>Conférences et Rencontres parents-école®</w:t>
      </w:r>
      <w:r w:rsidR="00F92FEF">
        <w:t>,</w:t>
      </w:r>
    </w:p>
    <w:p w14:paraId="63730CE8" w14:textId="26E2661B" w:rsidR="00C623F2" w:rsidRPr="00C623F2" w:rsidRDefault="00C623F2" w:rsidP="0039168B">
      <w:pPr>
        <w:numPr>
          <w:ilvl w:val="0"/>
          <w:numId w:val="8"/>
        </w:numPr>
        <w:spacing w:after="0"/>
      </w:pPr>
      <w:r w:rsidRPr="00C623F2">
        <w:t>Temps de réflexion ou de spiritualité</w:t>
      </w:r>
      <w:r w:rsidR="00F92FEF">
        <w:t>,</w:t>
      </w:r>
    </w:p>
    <w:p w14:paraId="4FC2FA45" w14:textId="5673F389" w:rsidR="00C623F2" w:rsidRDefault="00C623F2" w:rsidP="0039168B">
      <w:pPr>
        <w:numPr>
          <w:ilvl w:val="0"/>
          <w:numId w:val="8"/>
        </w:numPr>
        <w:spacing w:after="0"/>
      </w:pPr>
      <w:r w:rsidRPr="00C623F2">
        <w:t>Moments conviviaux (café de parents, accueil de rentrée…)</w:t>
      </w:r>
      <w:r w:rsidR="00F92FEF">
        <w:t>.</w:t>
      </w:r>
    </w:p>
    <w:p w14:paraId="436E37D6" w14:textId="77777777" w:rsidR="0039168B" w:rsidRPr="00C623F2" w:rsidRDefault="0039168B" w:rsidP="0039168B">
      <w:pPr>
        <w:spacing w:after="0"/>
        <w:ind w:left="720"/>
      </w:pPr>
    </w:p>
    <w:p w14:paraId="060808AE" w14:textId="77777777" w:rsidR="00C623F2" w:rsidRPr="00C623F2" w:rsidRDefault="00C623F2" w:rsidP="0039168B">
      <w:pPr>
        <w:spacing w:after="0"/>
        <w:rPr>
          <w:b/>
          <w:bCs/>
        </w:rPr>
      </w:pPr>
      <w:r w:rsidRPr="00C623F2">
        <w:rPr>
          <w:b/>
          <w:bCs/>
        </w:rPr>
        <w:t>Pour toute la communauté éducative</w:t>
      </w:r>
    </w:p>
    <w:p w14:paraId="7D41A5FE" w14:textId="7385ABCA" w:rsidR="00C623F2" w:rsidRPr="00C623F2" w:rsidRDefault="00C623F2" w:rsidP="0039168B">
      <w:pPr>
        <w:numPr>
          <w:ilvl w:val="0"/>
          <w:numId w:val="9"/>
        </w:numPr>
        <w:spacing w:after="0"/>
      </w:pPr>
      <w:r w:rsidRPr="00C623F2">
        <w:t xml:space="preserve">Semaine des </w:t>
      </w:r>
      <w:r w:rsidR="00F92FEF">
        <w:t>Apel,</w:t>
      </w:r>
    </w:p>
    <w:p w14:paraId="5A89F69C" w14:textId="7B11BEA6" w:rsidR="00C623F2" w:rsidRPr="00C623F2" w:rsidRDefault="00C623F2" w:rsidP="0039168B">
      <w:pPr>
        <w:numPr>
          <w:ilvl w:val="0"/>
          <w:numId w:val="9"/>
        </w:numPr>
        <w:spacing w:after="0"/>
      </w:pPr>
      <w:r w:rsidRPr="00C623F2">
        <w:t>Événements (kermesse, loto, dîner…)</w:t>
      </w:r>
      <w:r w:rsidR="00F92FEF">
        <w:t>,</w:t>
      </w:r>
    </w:p>
    <w:p w14:paraId="79C6A9E4" w14:textId="72CBD5DF" w:rsidR="00C623F2" w:rsidRPr="00C623F2" w:rsidRDefault="00C623F2" w:rsidP="0039168B">
      <w:pPr>
        <w:numPr>
          <w:ilvl w:val="0"/>
          <w:numId w:val="9"/>
        </w:numPr>
        <w:spacing w:after="0"/>
      </w:pPr>
      <w:r w:rsidRPr="00C623F2">
        <w:t>Actions solidaires et pastorales</w:t>
      </w:r>
      <w:r w:rsidR="00F92FEF">
        <w:t>,</w:t>
      </w:r>
    </w:p>
    <w:p w14:paraId="55708D42" w14:textId="078008E4" w:rsidR="00C623F2" w:rsidRPr="00C623F2" w:rsidRDefault="00C623F2" w:rsidP="0039168B">
      <w:pPr>
        <w:numPr>
          <w:ilvl w:val="0"/>
          <w:numId w:val="9"/>
        </w:numPr>
        <w:spacing w:after="0"/>
      </w:pPr>
      <w:r w:rsidRPr="00C623F2">
        <w:t>Démarches écoresponsables</w:t>
      </w:r>
      <w:r w:rsidR="00F92FEF">
        <w:t>.</w:t>
      </w:r>
    </w:p>
    <w:p w14:paraId="59E7F983" w14:textId="6FC5037F" w:rsidR="00C623F2" w:rsidRPr="00C623F2" w:rsidRDefault="00C623F2" w:rsidP="00C623F2">
      <w:pPr>
        <w:rPr>
          <w:b/>
          <w:bCs/>
        </w:rPr>
      </w:pPr>
    </w:p>
    <w:p w14:paraId="335BFCF1" w14:textId="40574A2A" w:rsidR="00C623F2" w:rsidRPr="00C623F2" w:rsidRDefault="00673B7A" w:rsidP="00673B7A">
      <w:pPr>
        <w:shd w:val="clear" w:color="auto" w:fill="F2F2F2" w:themeFill="background1" w:themeFillShade="F2"/>
        <w:rPr>
          <w:b/>
          <w:bCs/>
        </w:rPr>
      </w:pPr>
      <w:r w:rsidRPr="00C623F2">
        <w:rPr>
          <w:b/>
          <w:bCs/>
        </w:rPr>
        <w:lastRenderedPageBreak/>
        <w:t>3. CONTRIBUER A L’ORGANISATION DES EVENEMENTS</w:t>
      </w:r>
    </w:p>
    <w:p w14:paraId="6B038808" w14:textId="2DA2C94E" w:rsidR="00C623F2" w:rsidRPr="00C623F2" w:rsidRDefault="00C623F2" w:rsidP="0039168B">
      <w:pPr>
        <w:spacing w:after="0"/>
        <w:rPr>
          <w:i/>
          <w:iCs/>
        </w:rPr>
      </w:pPr>
      <w:r w:rsidRPr="00C623F2">
        <w:rPr>
          <w:i/>
          <w:iCs/>
        </w:rPr>
        <w:t>Selon vos envies, vous pouvez</w:t>
      </w:r>
      <w:r w:rsidR="0039168B" w:rsidRPr="0039168B">
        <w:rPr>
          <w:i/>
          <w:iCs/>
        </w:rPr>
        <w:t> :</w:t>
      </w:r>
    </w:p>
    <w:p w14:paraId="3B4FFDC8" w14:textId="77777777" w:rsidR="0039168B" w:rsidRDefault="0039168B" w:rsidP="0039168B">
      <w:pPr>
        <w:spacing w:after="0"/>
        <w:ind w:left="720"/>
      </w:pPr>
    </w:p>
    <w:p w14:paraId="01869CFC" w14:textId="707C30E0" w:rsidR="00C623F2" w:rsidRPr="00C623F2" w:rsidRDefault="00C623F2" w:rsidP="0039168B">
      <w:pPr>
        <w:numPr>
          <w:ilvl w:val="0"/>
          <w:numId w:val="10"/>
        </w:numPr>
        <w:spacing w:after="0"/>
      </w:pPr>
      <w:r w:rsidRPr="00C623F2">
        <w:t>Concevoir et organiser des actions</w:t>
      </w:r>
      <w:r w:rsidR="00F92FEF">
        <w:t xml:space="preserve"> dans l’établissement,</w:t>
      </w:r>
    </w:p>
    <w:p w14:paraId="24412F9D" w14:textId="676BFAAF" w:rsidR="00C623F2" w:rsidRPr="00C623F2" w:rsidRDefault="00C623F2" w:rsidP="0039168B">
      <w:pPr>
        <w:numPr>
          <w:ilvl w:val="0"/>
          <w:numId w:val="10"/>
        </w:numPr>
        <w:spacing w:after="0"/>
      </w:pPr>
      <w:r w:rsidRPr="00C623F2">
        <w:t>Gérer la logistique (préparation, matériel…)</w:t>
      </w:r>
      <w:r w:rsidR="00F92FEF">
        <w:t>,</w:t>
      </w:r>
    </w:p>
    <w:p w14:paraId="73CC5920" w14:textId="347CE869" w:rsidR="00C623F2" w:rsidRPr="00C623F2" w:rsidRDefault="00C623F2" w:rsidP="0039168B">
      <w:pPr>
        <w:numPr>
          <w:ilvl w:val="0"/>
          <w:numId w:val="10"/>
        </w:numPr>
        <w:spacing w:after="0"/>
      </w:pPr>
      <w:r w:rsidRPr="00C623F2">
        <w:t>Développer des partenariats</w:t>
      </w:r>
      <w:r w:rsidR="00F92FEF">
        <w:t>,</w:t>
      </w:r>
    </w:p>
    <w:p w14:paraId="018403B9" w14:textId="36ECE002" w:rsidR="00C623F2" w:rsidRPr="00C623F2" w:rsidRDefault="00C623F2" w:rsidP="0039168B">
      <w:pPr>
        <w:numPr>
          <w:ilvl w:val="0"/>
          <w:numId w:val="10"/>
        </w:numPr>
        <w:spacing w:after="0"/>
      </w:pPr>
      <w:r w:rsidRPr="00C623F2">
        <w:t>Participer au montage / démontage</w:t>
      </w:r>
      <w:r w:rsidR="00F92FEF">
        <w:t>,</w:t>
      </w:r>
    </w:p>
    <w:p w14:paraId="408F790B" w14:textId="385A7ABA" w:rsidR="00C623F2" w:rsidRPr="00C623F2" w:rsidRDefault="00C623F2" w:rsidP="0039168B">
      <w:pPr>
        <w:numPr>
          <w:ilvl w:val="0"/>
          <w:numId w:val="10"/>
        </w:numPr>
        <w:spacing w:after="0"/>
      </w:pPr>
      <w:r w:rsidRPr="00C623F2">
        <w:t>Assurer l’accueil des participants</w:t>
      </w:r>
      <w:r w:rsidR="00F92FEF">
        <w:t>,</w:t>
      </w:r>
    </w:p>
    <w:p w14:paraId="5B23749C" w14:textId="02230EC9" w:rsidR="00C623F2" w:rsidRPr="00C623F2" w:rsidRDefault="00C623F2" w:rsidP="0039168B">
      <w:pPr>
        <w:numPr>
          <w:ilvl w:val="0"/>
          <w:numId w:val="10"/>
        </w:numPr>
        <w:spacing w:after="0"/>
      </w:pPr>
      <w:r w:rsidRPr="00C623F2">
        <w:t>Veiller à la sécurité</w:t>
      </w:r>
      <w:r w:rsidR="00F92FEF">
        <w:t>,</w:t>
      </w:r>
    </w:p>
    <w:p w14:paraId="7A3D7343" w14:textId="29BBACC8" w:rsidR="00C623F2" w:rsidRPr="00C623F2" w:rsidRDefault="00C623F2" w:rsidP="0039168B">
      <w:pPr>
        <w:numPr>
          <w:ilvl w:val="0"/>
          <w:numId w:val="10"/>
        </w:numPr>
        <w:spacing w:after="0"/>
      </w:pPr>
      <w:r w:rsidRPr="00C623F2">
        <w:t>Gérer la technique (sono, éclairage…)</w:t>
      </w:r>
      <w:r w:rsidR="00F92FEF">
        <w:t>.</w:t>
      </w:r>
    </w:p>
    <w:p w14:paraId="227BD571" w14:textId="742421F5" w:rsidR="00C623F2" w:rsidRPr="00C623F2" w:rsidRDefault="00C623F2" w:rsidP="00C623F2">
      <w:pPr>
        <w:rPr>
          <w:b/>
          <w:bCs/>
        </w:rPr>
      </w:pPr>
    </w:p>
    <w:p w14:paraId="03B80C86" w14:textId="1FC74432" w:rsidR="00C623F2" w:rsidRPr="00C623F2" w:rsidRDefault="00673B7A" w:rsidP="00673B7A">
      <w:pPr>
        <w:shd w:val="clear" w:color="auto" w:fill="F2F2F2" w:themeFill="background1" w:themeFillShade="F2"/>
        <w:rPr>
          <w:b/>
          <w:bCs/>
        </w:rPr>
      </w:pPr>
      <w:r w:rsidRPr="00C623F2">
        <w:rPr>
          <w:b/>
          <w:bCs/>
        </w:rPr>
        <w:t>4. S’ENGAGER DANS LA VIE ASSOCIATIVE</w:t>
      </w:r>
    </w:p>
    <w:p w14:paraId="46C51432" w14:textId="4B1009A6" w:rsidR="00C623F2" w:rsidRPr="00F92FEF" w:rsidRDefault="00C623F2" w:rsidP="00C623F2">
      <w:pPr>
        <w:rPr>
          <w:i/>
          <w:iCs/>
        </w:rPr>
      </w:pPr>
      <w:r w:rsidRPr="00F92FEF">
        <w:rPr>
          <w:i/>
          <w:iCs/>
        </w:rPr>
        <w:t>Rejoignez le conseil d’administration (élection en assemblée générale)</w:t>
      </w:r>
      <w:r w:rsidR="00F92FEF" w:rsidRPr="00F92FEF">
        <w:rPr>
          <w:i/>
          <w:iCs/>
        </w:rPr>
        <w:t> !</w:t>
      </w:r>
    </w:p>
    <w:p w14:paraId="11A49FC1" w14:textId="77777777" w:rsidR="00C623F2" w:rsidRPr="00C623F2" w:rsidRDefault="00C623F2" w:rsidP="0039168B">
      <w:pPr>
        <w:numPr>
          <w:ilvl w:val="0"/>
          <w:numId w:val="11"/>
        </w:numPr>
        <w:spacing w:after="0"/>
      </w:pPr>
      <w:r w:rsidRPr="00C623F2">
        <w:t>Piloter une commission (cantine, pastorale, sécurité…)</w:t>
      </w:r>
    </w:p>
    <w:p w14:paraId="73915D91" w14:textId="77777777" w:rsidR="00C623F2" w:rsidRPr="00C623F2" w:rsidRDefault="00C623F2" w:rsidP="0039168B">
      <w:pPr>
        <w:numPr>
          <w:ilvl w:val="0"/>
          <w:numId w:val="11"/>
        </w:numPr>
        <w:spacing w:after="0"/>
      </w:pPr>
      <w:r w:rsidRPr="00C623F2">
        <w:t>Participer à la gestion administrative</w:t>
      </w:r>
    </w:p>
    <w:p w14:paraId="2ABF7532" w14:textId="77777777" w:rsidR="00C623F2" w:rsidRPr="00C623F2" w:rsidRDefault="00C623F2" w:rsidP="00C623F2">
      <w:pPr>
        <w:numPr>
          <w:ilvl w:val="0"/>
          <w:numId w:val="11"/>
        </w:numPr>
      </w:pPr>
      <w:r w:rsidRPr="00C623F2">
        <w:t>Contribuer à la gestion financière</w:t>
      </w:r>
    </w:p>
    <w:p w14:paraId="7EF1AC68" w14:textId="77777777" w:rsidR="00673B7A" w:rsidRDefault="00673B7A" w:rsidP="00673B7A">
      <w:pPr>
        <w:rPr>
          <w:b/>
          <w:bCs/>
        </w:rPr>
      </w:pPr>
    </w:p>
    <w:p w14:paraId="268902D6" w14:textId="40119E46" w:rsidR="00C623F2" w:rsidRPr="00C623F2" w:rsidRDefault="00673B7A" w:rsidP="00673B7A">
      <w:pPr>
        <w:shd w:val="clear" w:color="auto" w:fill="F2F2F2" w:themeFill="background1" w:themeFillShade="F2"/>
        <w:rPr>
          <w:b/>
          <w:bCs/>
        </w:rPr>
      </w:pPr>
      <w:r w:rsidRPr="00C623F2">
        <w:rPr>
          <w:b/>
          <w:bCs/>
        </w:rPr>
        <w:t>5. PARTICIPER A LA COMMUNICATION</w:t>
      </w:r>
    </w:p>
    <w:p w14:paraId="713E9924" w14:textId="7CF27733" w:rsidR="00C623F2" w:rsidRPr="00F92FEF" w:rsidRDefault="00C623F2" w:rsidP="00C623F2">
      <w:pPr>
        <w:rPr>
          <w:i/>
          <w:iCs/>
        </w:rPr>
      </w:pPr>
      <w:r w:rsidRPr="00F92FEF">
        <w:rPr>
          <w:i/>
          <w:iCs/>
        </w:rPr>
        <w:t>Aidez</w:t>
      </w:r>
      <w:r w:rsidR="00F92FEF" w:rsidRPr="00F92FEF">
        <w:rPr>
          <w:i/>
          <w:iCs/>
        </w:rPr>
        <w:t xml:space="preserve">-nous </w:t>
      </w:r>
      <w:r w:rsidRPr="00F92FEF">
        <w:rPr>
          <w:i/>
          <w:iCs/>
        </w:rPr>
        <w:t>à informer et mobiliser les familles</w:t>
      </w:r>
      <w:r w:rsidR="00F92FEF" w:rsidRPr="00F92FEF">
        <w:rPr>
          <w:i/>
          <w:iCs/>
        </w:rPr>
        <w:t> !</w:t>
      </w:r>
    </w:p>
    <w:p w14:paraId="0985EC46" w14:textId="77777777" w:rsidR="00C623F2" w:rsidRPr="00C623F2" w:rsidRDefault="00C623F2" w:rsidP="0039168B">
      <w:pPr>
        <w:numPr>
          <w:ilvl w:val="0"/>
          <w:numId w:val="12"/>
        </w:numPr>
        <w:spacing w:after="0"/>
      </w:pPr>
      <w:r w:rsidRPr="00C623F2">
        <w:t>Rédaction de contenus</w:t>
      </w:r>
    </w:p>
    <w:p w14:paraId="71C5E602" w14:textId="77777777" w:rsidR="00C623F2" w:rsidRPr="00C623F2" w:rsidRDefault="00C623F2" w:rsidP="0039168B">
      <w:pPr>
        <w:numPr>
          <w:ilvl w:val="0"/>
          <w:numId w:val="12"/>
        </w:numPr>
        <w:spacing w:after="0"/>
      </w:pPr>
      <w:r w:rsidRPr="00C623F2">
        <w:t>Gestion des e-mails</w:t>
      </w:r>
    </w:p>
    <w:p w14:paraId="5015DDDA" w14:textId="77777777" w:rsidR="00C623F2" w:rsidRPr="00C623F2" w:rsidRDefault="00C623F2" w:rsidP="0039168B">
      <w:pPr>
        <w:numPr>
          <w:ilvl w:val="0"/>
          <w:numId w:val="12"/>
        </w:numPr>
        <w:spacing w:after="0"/>
      </w:pPr>
      <w:r w:rsidRPr="00C623F2">
        <w:t>Création de supports (affiches, visuels…)</w:t>
      </w:r>
    </w:p>
    <w:p w14:paraId="71ECC93C" w14:textId="77777777" w:rsidR="00C623F2" w:rsidRPr="00C623F2" w:rsidRDefault="00C623F2" w:rsidP="0039168B">
      <w:pPr>
        <w:numPr>
          <w:ilvl w:val="0"/>
          <w:numId w:val="12"/>
        </w:numPr>
        <w:spacing w:after="0"/>
      </w:pPr>
      <w:r w:rsidRPr="00C623F2">
        <w:t>Animation des réseaux sociaux</w:t>
      </w:r>
    </w:p>
    <w:p w14:paraId="23F10938" w14:textId="77777777" w:rsidR="00C623F2" w:rsidRPr="00C623F2" w:rsidRDefault="00C623F2" w:rsidP="00C623F2">
      <w:pPr>
        <w:numPr>
          <w:ilvl w:val="0"/>
          <w:numId w:val="12"/>
        </w:numPr>
      </w:pPr>
      <w:r w:rsidRPr="00C623F2">
        <w:t>Gestion du site internet / newsletter</w:t>
      </w:r>
    </w:p>
    <w:p w14:paraId="23038154" w14:textId="77777777" w:rsidR="00673B7A" w:rsidRDefault="00673B7A" w:rsidP="00C623F2">
      <w:pPr>
        <w:rPr>
          <w:b/>
          <w:bCs/>
        </w:rPr>
      </w:pPr>
    </w:p>
    <w:p w14:paraId="7B20FC89" w14:textId="5ED1308D" w:rsidR="00C623F2" w:rsidRPr="00C623F2" w:rsidRDefault="00C623F2" w:rsidP="00C623F2">
      <w:pPr>
        <w:rPr>
          <w:b/>
          <w:bCs/>
        </w:rPr>
      </w:pPr>
      <w:r w:rsidRPr="00C623F2">
        <w:rPr>
          <w:b/>
          <w:bCs/>
        </w:rPr>
        <w:t>Pourquoi nous rejoindre</w:t>
      </w:r>
      <w:r w:rsidR="00F92FEF">
        <w:rPr>
          <w:b/>
          <w:bCs/>
        </w:rPr>
        <w:t> ?</w:t>
      </w:r>
    </w:p>
    <w:p w14:paraId="3B851F5D" w14:textId="77777777" w:rsidR="00C623F2" w:rsidRPr="00F92FEF" w:rsidRDefault="00C623F2" w:rsidP="00C623F2">
      <w:pPr>
        <w:rPr>
          <w:i/>
          <w:iCs/>
        </w:rPr>
      </w:pPr>
      <w:r w:rsidRPr="00F92FEF">
        <w:rPr>
          <w:i/>
          <w:iCs/>
        </w:rPr>
        <w:t>En rejoignant l’Apel, vous intégrez une équipe conviviale et engagée, et vous contribuez concrètement à la vie de l’établissement et au bien-être des enfants.</w:t>
      </w:r>
    </w:p>
    <w:p w14:paraId="4E10D200" w14:textId="39DE8EFC" w:rsidR="00673B7A" w:rsidRDefault="00C623F2" w:rsidP="00C623F2">
      <w:pPr>
        <w:rPr>
          <w:b/>
          <w:bCs/>
        </w:rPr>
      </w:pPr>
      <w:r w:rsidRPr="00C623F2">
        <w:rPr>
          <w:b/>
          <w:bCs/>
        </w:rPr>
        <w:t>Vous avez d’autres idées ou talents ?</w:t>
      </w:r>
      <w:r w:rsidR="00673B7A">
        <w:rPr>
          <w:b/>
          <w:bCs/>
        </w:rPr>
        <w:t xml:space="preserve"> </w:t>
      </w:r>
      <w:r w:rsidRPr="00C623F2">
        <w:rPr>
          <w:b/>
          <w:bCs/>
        </w:rPr>
        <w:t>Partagez-les avec nous</w:t>
      </w:r>
      <w:r w:rsidR="00673B7A">
        <w:rPr>
          <w:b/>
          <w:bCs/>
        </w:rPr>
        <w:t> :</w:t>
      </w:r>
    </w:p>
    <w:p w14:paraId="7D323052" w14:textId="2D85B2FB" w:rsidR="00C623F2" w:rsidRDefault="00F92FEF" w:rsidP="00C623F2">
      <w:pPr>
        <w:rPr>
          <w:b/>
          <w:bCs/>
        </w:rPr>
      </w:pPr>
      <w:r>
        <w:rPr>
          <w:b/>
          <w:bCs/>
        </w:rPr>
        <w:t>________________________________</w:t>
      </w:r>
    </w:p>
    <w:p w14:paraId="5B0408C7" w14:textId="77777777" w:rsidR="00F92FEF" w:rsidRDefault="00F92FEF" w:rsidP="00F92FEF">
      <w:pPr>
        <w:rPr>
          <w:b/>
          <w:bCs/>
        </w:rPr>
      </w:pPr>
      <w:r>
        <w:rPr>
          <w:b/>
          <w:bCs/>
        </w:rPr>
        <w:t>________________________________</w:t>
      </w:r>
    </w:p>
    <w:p w14:paraId="35764E25" w14:textId="61C992C8" w:rsidR="00F92FEF" w:rsidRPr="00C623F2" w:rsidRDefault="00F92FEF" w:rsidP="00C623F2">
      <w:pPr>
        <w:rPr>
          <w:b/>
          <w:bCs/>
        </w:rPr>
      </w:pPr>
      <w:r>
        <w:rPr>
          <w:b/>
          <w:bCs/>
        </w:rPr>
        <w:t>________________________________</w:t>
      </w:r>
    </w:p>
    <w:p w14:paraId="5B5AC0A2" w14:textId="77777777" w:rsidR="00F92FEF" w:rsidRDefault="00F92FEF">
      <w:pPr>
        <w:rPr>
          <w:b/>
          <w:bCs/>
        </w:rPr>
      </w:pPr>
    </w:p>
    <w:p w14:paraId="4EF0C8EE" w14:textId="77777777" w:rsidR="00F92FEF" w:rsidRDefault="00F92FEF" w:rsidP="00F92FEF">
      <w:r w:rsidRPr="003D5D88">
        <w:t>[Coordonnées Apel]</w:t>
      </w:r>
    </w:p>
    <w:p w14:paraId="0CC9FC4F" w14:textId="5F9B380B" w:rsidR="00CF2B5B" w:rsidRDefault="00CF2B5B">
      <w:pPr>
        <w:rPr>
          <w:b/>
          <w:bCs/>
        </w:rPr>
      </w:pPr>
      <w:r>
        <w:rPr>
          <w:b/>
          <w:bCs/>
        </w:rPr>
        <w:br w:type="page"/>
      </w:r>
    </w:p>
    <w:p w14:paraId="5DF17196" w14:textId="77777777" w:rsidR="00F92FEF" w:rsidRDefault="00F92FEF" w:rsidP="00F92FEF">
      <w:pPr>
        <w:rPr>
          <w:b/>
          <w:bCs/>
        </w:rPr>
      </w:pPr>
    </w:p>
    <w:p w14:paraId="129F7231" w14:textId="311CD1D8" w:rsidR="00F92FEF" w:rsidRDefault="00F92FEF" w:rsidP="00F92FEF">
      <w:pPr>
        <w:pBdr>
          <w:top w:val="single" w:sz="12" w:space="1" w:color="auto"/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EN UNE PAGE ou FLYER</w:t>
      </w:r>
    </w:p>
    <w:p w14:paraId="5F48D73B" w14:textId="77777777" w:rsidR="00C623F2" w:rsidRDefault="00C623F2" w:rsidP="003D5D88">
      <w:pPr>
        <w:rPr>
          <w:b/>
          <w:bCs/>
        </w:rPr>
      </w:pPr>
    </w:p>
    <w:p w14:paraId="3FA442F7" w14:textId="653CEA85" w:rsidR="003D5D88" w:rsidRPr="00F92FEF" w:rsidRDefault="003D5D88" w:rsidP="003D5D88">
      <w:pPr>
        <w:rPr>
          <w:b/>
          <w:bCs/>
          <w:sz w:val="28"/>
          <w:szCs w:val="28"/>
        </w:rPr>
      </w:pPr>
      <w:r w:rsidRPr="00F92FEF">
        <w:rPr>
          <w:b/>
          <w:bCs/>
          <w:sz w:val="28"/>
          <w:szCs w:val="28"/>
        </w:rPr>
        <w:t>Devenez bénévole de l’Apel !</w:t>
      </w:r>
    </w:p>
    <w:p w14:paraId="1BA9D087" w14:textId="0753EA06" w:rsidR="003D5D88" w:rsidRPr="00F92FEF" w:rsidRDefault="003D5D88" w:rsidP="003D5D88">
      <w:pPr>
        <w:rPr>
          <w:i/>
          <w:iCs/>
        </w:rPr>
      </w:pPr>
      <w:r w:rsidRPr="00F92FEF">
        <w:rPr>
          <w:i/>
          <w:iCs/>
        </w:rPr>
        <w:t>Envie de vous engager pour les enfants et la vie de l’établissement ?</w:t>
      </w:r>
      <w:r w:rsidR="00F92FEF" w:rsidRPr="00F92FEF">
        <w:rPr>
          <w:i/>
          <w:iCs/>
        </w:rPr>
        <w:t xml:space="preserve"> </w:t>
      </w:r>
      <w:r w:rsidRPr="00F92FEF">
        <w:rPr>
          <w:i/>
          <w:iCs/>
        </w:rPr>
        <w:t>Rejoignez une équipe conviviale et dynamique !</w:t>
      </w:r>
    </w:p>
    <w:p w14:paraId="2468B6C9" w14:textId="77429607" w:rsidR="003D5D88" w:rsidRPr="003D5D88" w:rsidRDefault="003D5D88" w:rsidP="003D5D88">
      <w:pPr>
        <w:rPr>
          <w:b/>
          <w:bCs/>
        </w:rPr>
      </w:pPr>
      <w:r w:rsidRPr="003D5D88">
        <w:rPr>
          <w:b/>
          <w:bCs/>
        </w:rPr>
        <w:t>Chacun peut aider, à sa manière</w:t>
      </w:r>
      <w:r w:rsidR="00F92FEF">
        <w:rPr>
          <w:b/>
          <w:bCs/>
        </w:rPr>
        <w:t> :</w:t>
      </w:r>
    </w:p>
    <w:p w14:paraId="60390E64" w14:textId="6507FE69" w:rsidR="003D5D88" w:rsidRPr="003D5D88" w:rsidRDefault="003D5D88" w:rsidP="00F92FEF">
      <w:pPr>
        <w:spacing w:after="120"/>
      </w:pPr>
      <w:r w:rsidRPr="003D5D88">
        <w:rPr>
          <w:b/>
          <w:bCs/>
        </w:rPr>
        <w:t>Représenter les parents</w:t>
      </w:r>
    </w:p>
    <w:p w14:paraId="07E9F636" w14:textId="77777777" w:rsidR="003D5D88" w:rsidRPr="003D5D88" w:rsidRDefault="003D5D88" w:rsidP="00F92FEF">
      <w:pPr>
        <w:numPr>
          <w:ilvl w:val="0"/>
          <w:numId w:val="1"/>
        </w:numPr>
        <w:spacing w:after="0"/>
      </w:pPr>
      <w:r w:rsidRPr="003D5D88">
        <w:t>Parent correspondant de classe</w:t>
      </w:r>
    </w:p>
    <w:p w14:paraId="35972DF7" w14:textId="77777777" w:rsidR="003D5D88" w:rsidRPr="003D5D88" w:rsidRDefault="003D5D88" w:rsidP="003D5D88">
      <w:pPr>
        <w:numPr>
          <w:ilvl w:val="0"/>
          <w:numId w:val="1"/>
        </w:numPr>
      </w:pPr>
      <w:r w:rsidRPr="003D5D88">
        <w:t>Participation aux commissions (cantine, sécurité, pastorale…)</w:t>
      </w:r>
    </w:p>
    <w:p w14:paraId="03CB26FD" w14:textId="7EB7F18F" w:rsidR="003D5D88" w:rsidRPr="003D5D88" w:rsidRDefault="003D5D88" w:rsidP="00F92FEF">
      <w:pPr>
        <w:spacing w:after="120"/>
      </w:pPr>
      <w:r w:rsidRPr="003D5D88">
        <w:rPr>
          <w:b/>
          <w:bCs/>
        </w:rPr>
        <w:t>Animer la vie de l’établissement</w:t>
      </w:r>
    </w:p>
    <w:p w14:paraId="23A36B9D" w14:textId="77777777" w:rsidR="003D5D88" w:rsidRPr="003D5D88" w:rsidRDefault="003D5D88" w:rsidP="00F92FEF">
      <w:pPr>
        <w:numPr>
          <w:ilvl w:val="0"/>
          <w:numId w:val="1"/>
        </w:numPr>
        <w:spacing w:after="0"/>
      </w:pPr>
      <w:r w:rsidRPr="003D5D88">
        <w:t>Organisation d’événements (kermesse, marché de Noël, conférences…)</w:t>
      </w:r>
    </w:p>
    <w:p w14:paraId="4F642640" w14:textId="77777777" w:rsidR="003D5D88" w:rsidRPr="003D5D88" w:rsidRDefault="003D5D88" w:rsidP="00F92FEF">
      <w:pPr>
        <w:numPr>
          <w:ilvl w:val="0"/>
          <w:numId w:val="1"/>
        </w:numPr>
        <w:spacing w:after="0"/>
      </w:pPr>
      <w:r w:rsidRPr="003D5D88">
        <w:t>Actions pour les jeunes (prévention, orientation…)</w:t>
      </w:r>
    </w:p>
    <w:p w14:paraId="501C3247" w14:textId="77777777" w:rsidR="003D5D88" w:rsidRPr="003D5D88" w:rsidRDefault="003D5D88" w:rsidP="003D5D88">
      <w:pPr>
        <w:numPr>
          <w:ilvl w:val="0"/>
          <w:numId w:val="2"/>
        </w:numPr>
      </w:pPr>
      <w:r w:rsidRPr="003D5D88">
        <w:t>Moments pour les parents (café, rencontres…)</w:t>
      </w:r>
    </w:p>
    <w:p w14:paraId="64C19D24" w14:textId="21C10E83" w:rsidR="003D5D88" w:rsidRPr="003D5D88" w:rsidRDefault="003D5D88" w:rsidP="00F92FEF">
      <w:pPr>
        <w:spacing w:after="120"/>
      </w:pPr>
      <w:r w:rsidRPr="003D5D88">
        <w:rPr>
          <w:b/>
          <w:bCs/>
        </w:rPr>
        <w:t>Donner un coup de main ponctuel</w:t>
      </w:r>
    </w:p>
    <w:p w14:paraId="72B655A0" w14:textId="77777777" w:rsidR="003D5D88" w:rsidRPr="003D5D88" w:rsidRDefault="003D5D88" w:rsidP="00F92FEF">
      <w:pPr>
        <w:numPr>
          <w:ilvl w:val="0"/>
          <w:numId w:val="1"/>
        </w:numPr>
        <w:spacing w:after="0"/>
      </w:pPr>
      <w:r w:rsidRPr="003D5D88">
        <w:t>Installation / logistique</w:t>
      </w:r>
    </w:p>
    <w:p w14:paraId="57FFDC60" w14:textId="77777777" w:rsidR="003D5D88" w:rsidRPr="003D5D88" w:rsidRDefault="003D5D88" w:rsidP="00F92FEF">
      <w:pPr>
        <w:numPr>
          <w:ilvl w:val="0"/>
          <w:numId w:val="1"/>
        </w:numPr>
        <w:spacing w:after="0"/>
      </w:pPr>
      <w:r w:rsidRPr="003D5D88">
        <w:t>Accueil des familles</w:t>
      </w:r>
    </w:p>
    <w:p w14:paraId="0DB63575" w14:textId="77777777" w:rsidR="003D5D88" w:rsidRPr="003D5D88" w:rsidRDefault="003D5D88" w:rsidP="003D5D88">
      <w:pPr>
        <w:numPr>
          <w:ilvl w:val="0"/>
          <w:numId w:val="3"/>
        </w:numPr>
      </w:pPr>
      <w:r w:rsidRPr="003D5D88">
        <w:t>Aide le jour J</w:t>
      </w:r>
    </w:p>
    <w:p w14:paraId="222D702B" w14:textId="70304979" w:rsidR="003D5D88" w:rsidRPr="003D5D88" w:rsidRDefault="003D5D88" w:rsidP="00F92FEF">
      <w:pPr>
        <w:spacing w:after="120"/>
      </w:pPr>
      <w:r w:rsidRPr="003D5D88">
        <w:rPr>
          <w:b/>
          <w:bCs/>
        </w:rPr>
        <w:t>Aider à la communication</w:t>
      </w:r>
    </w:p>
    <w:p w14:paraId="4434F0F8" w14:textId="77777777" w:rsidR="003D5D88" w:rsidRPr="003D5D88" w:rsidRDefault="003D5D88" w:rsidP="00F92FEF">
      <w:pPr>
        <w:numPr>
          <w:ilvl w:val="0"/>
          <w:numId w:val="1"/>
        </w:numPr>
        <w:spacing w:after="0"/>
      </w:pPr>
      <w:r w:rsidRPr="003D5D88">
        <w:t>Rédaction, affiches, réseaux sociaux</w:t>
      </w:r>
    </w:p>
    <w:p w14:paraId="3E0D41A5" w14:textId="77777777" w:rsidR="003D5D88" w:rsidRPr="003D5D88" w:rsidRDefault="003D5D88" w:rsidP="003D5D88">
      <w:pPr>
        <w:numPr>
          <w:ilvl w:val="0"/>
          <w:numId w:val="4"/>
        </w:numPr>
      </w:pPr>
      <w:r w:rsidRPr="003D5D88">
        <w:t>Newsletter, site internet</w:t>
      </w:r>
    </w:p>
    <w:p w14:paraId="1D9C31D5" w14:textId="6761B3E8" w:rsidR="003D5D88" w:rsidRPr="003D5D88" w:rsidRDefault="003D5D88" w:rsidP="00F92FEF">
      <w:pPr>
        <w:spacing w:after="120"/>
      </w:pPr>
      <w:r w:rsidRPr="003D5D88">
        <w:rPr>
          <w:b/>
          <w:bCs/>
        </w:rPr>
        <w:t>S’impliquer davantage</w:t>
      </w:r>
    </w:p>
    <w:p w14:paraId="0C307885" w14:textId="77777777" w:rsidR="003D5D88" w:rsidRPr="003D5D88" w:rsidRDefault="003D5D88" w:rsidP="00F92FEF">
      <w:pPr>
        <w:numPr>
          <w:ilvl w:val="0"/>
          <w:numId w:val="1"/>
        </w:numPr>
        <w:spacing w:after="0"/>
      </w:pPr>
      <w:r w:rsidRPr="003D5D88">
        <w:t>Conseil d’administration</w:t>
      </w:r>
    </w:p>
    <w:p w14:paraId="3A8C4C60" w14:textId="77777777" w:rsidR="003D5D88" w:rsidRPr="003D5D88" w:rsidRDefault="003D5D88" w:rsidP="003D5D88">
      <w:pPr>
        <w:numPr>
          <w:ilvl w:val="0"/>
          <w:numId w:val="5"/>
        </w:numPr>
      </w:pPr>
      <w:r w:rsidRPr="003D5D88">
        <w:t>Pilotage de projets ou commissions</w:t>
      </w:r>
    </w:p>
    <w:p w14:paraId="281BFF97" w14:textId="77777777" w:rsidR="00F92FEF" w:rsidRDefault="00F92FEF" w:rsidP="00F92FEF">
      <w:pPr>
        <w:spacing w:after="120"/>
        <w:rPr>
          <w:b/>
          <w:bCs/>
        </w:rPr>
      </w:pPr>
    </w:p>
    <w:p w14:paraId="3E446125" w14:textId="06593A3E" w:rsidR="003D5D88" w:rsidRPr="003D5D88" w:rsidRDefault="003D5D88" w:rsidP="00F92FEF">
      <w:pPr>
        <w:spacing w:after="120"/>
        <w:rPr>
          <w:b/>
          <w:bCs/>
        </w:rPr>
      </w:pPr>
      <w:r w:rsidRPr="003D5D88">
        <w:rPr>
          <w:b/>
          <w:bCs/>
        </w:rPr>
        <w:t>Pourquoi nous rejoindre ?</w:t>
      </w:r>
    </w:p>
    <w:p w14:paraId="604FA6D9" w14:textId="77777777" w:rsidR="003D5D88" w:rsidRPr="003D5D88" w:rsidRDefault="003D5D88" w:rsidP="003D5D88">
      <w:r w:rsidRPr="003D5D88">
        <w:rPr>
          <w:rFonts w:ascii="Segoe UI Symbol" w:hAnsi="Segoe UI Symbol" w:cs="Segoe UI Symbol"/>
        </w:rPr>
        <w:t>✔</w:t>
      </w:r>
      <w:r w:rsidRPr="003D5D88">
        <w:t xml:space="preserve"> S’engager concrètement pour les enfants</w:t>
      </w:r>
      <w:r w:rsidRPr="003D5D88">
        <w:br/>
      </w:r>
      <w:r w:rsidRPr="003D5D88">
        <w:rPr>
          <w:rFonts w:ascii="Segoe UI Symbol" w:hAnsi="Segoe UI Symbol" w:cs="Segoe UI Symbol"/>
        </w:rPr>
        <w:t>✔</w:t>
      </w:r>
      <w:r w:rsidRPr="003D5D88">
        <w:t xml:space="preserve"> Rencontrer d</w:t>
      </w:r>
      <w:r w:rsidRPr="003D5D88">
        <w:rPr>
          <w:rFonts w:ascii="Aptos" w:hAnsi="Aptos" w:cs="Aptos"/>
        </w:rPr>
        <w:t>’</w:t>
      </w:r>
      <w:r w:rsidRPr="003D5D88">
        <w:t>autres parents</w:t>
      </w:r>
      <w:r w:rsidRPr="003D5D88">
        <w:br/>
      </w:r>
      <w:r w:rsidRPr="003D5D88">
        <w:rPr>
          <w:rFonts w:ascii="Segoe UI Symbol" w:hAnsi="Segoe UI Symbol" w:cs="Segoe UI Symbol"/>
        </w:rPr>
        <w:t>✔</w:t>
      </w:r>
      <w:r w:rsidRPr="003D5D88">
        <w:t xml:space="preserve"> Partager ses comp</w:t>
      </w:r>
      <w:r w:rsidRPr="003D5D88">
        <w:rPr>
          <w:rFonts w:ascii="Aptos" w:hAnsi="Aptos" w:cs="Aptos"/>
        </w:rPr>
        <w:t>é</w:t>
      </w:r>
      <w:r w:rsidRPr="003D5D88">
        <w:t>tences</w:t>
      </w:r>
      <w:r w:rsidRPr="003D5D88">
        <w:br/>
      </w:r>
      <w:r w:rsidRPr="003D5D88">
        <w:rPr>
          <w:rFonts w:ascii="Segoe UI Symbol" w:hAnsi="Segoe UI Symbol" w:cs="Segoe UI Symbol"/>
        </w:rPr>
        <w:t>✔</w:t>
      </w:r>
      <w:r w:rsidRPr="003D5D88">
        <w:t xml:space="preserve"> Donner du sens </w:t>
      </w:r>
      <w:r w:rsidRPr="003D5D88">
        <w:rPr>
          <w:rFonts w:ascii="Aptos" w:hAnsi="Aptos" w:cs="Aptos"/>
        </w:rPr>
        <w:t>à</w:t>
      </w:r>
      <w:r w:rsidRPr="003D5D88">
        <w:t xml:space="preserve"> son temps disponible</w:t>
      </w:r>
    </w:p>
    <w:p w14:paraId="57900E6B" w14:textId="1C218862" w:rsidR="003D5D88" w:rsidRPr="003D5D88" w:rsidRDefault="003D5D88" w:rsidP="00F92FEF">
      <w:pPr>
        <w:spacing w:after="120"/>
        <w:rPr>
          <w:b/>
          <w:bCs/>
        </w:rPr>
      </w:pPr>
      <w:r w:rsidRPr="003D5D88">
        <w:rPr>
          <w:b/>
          <w:bCs/>
        </w:rPr>
        <w:t>Vous avez des idées ou talents ?</w:t>
      </w:r>
      <w:r w:rsidR="00F92FEF">
        <w:rPr>
          <w:b/>
          <w:bCs/>
        </w:rPr>
        <w:t xml:space="preserve"> </w:t>
      </w:r>
      <w:r w:rsidRPr="003D5D88">
        <w:rPr>
          <w:b/>
          <w:bCs/>
        </w:rPr>
        <w:t>Contactez-nous</w:t>
      </w:r>
      <w:r w:rsidR="00F92FEF">
        <w:rPr>
          <w:b/>
          <w:bCs/>
        </w:rPr>
        <w:t> !</w:t>
      </w:r>
    </w:p>
    <w:p w14:paraId="68E3A661" w14:textId="3671E89A" w:rsidR="00D6196A" w:rsidRDefault="003D5D88">
      <w:r w:rsidRPr="003D5D88">
        <w:t>[Coordonnées Apel]</w:t>
      </w:r>
    </w:p>
    <w:p w14:paraId="4AF53D6D" w14:textId="77777777" w:rsidR="00D6196A" w:rsidRDefault="00D6196A">
      <w:r>
        <w:br w:type="page"/>
      </w:r>
    </w:p>
    <w:p w14:paraId="297C798C" w14:textId="77777777" w:rsidR="00F92FEF" w:rsidRDefault="00F92FEF" w:rsidP="00F92FEF">
      <w:pPr>
        <w:rPr>
          <w:b/>
          <w:bCs/>
        </w:rPr>
      </w:pPr>
    </w:p>
    <w:p w14:paraId="6E153B88" w14:textId="77777777" w:rsidR="00F92FEF" w:rsidRDefault="00F92FEF" w:rsidP="00F92FEF">
      <w:pPr>
        <w:pBdr>
          <w:top w:val="single" w:sz="12" w:space="1" w:color="auto"/>
          <w:bottom w:val="single" w:sz="12" w:space="1" w:color="auto"/>
        </w:pBdr>
        <w:spacing w:after="0"/>
        <w:jc w:val="center"/>
        <w:rPr>
          <w:b/>
          <w:bCs/>
        </w:rPr>
      </w:pPr>
      <w:r>
        <w:rPr>
          <w:b/>
          <w:bCs/>
        </w:rPr>
        <w:t>M</w:t>
      </w:r>
      <w:r w:rsidRPr="00F92FEF">
        <w:rPr>
          <w:b/>
          <w:bCs/>
        </w:rPr>
        <w:t>ESSAGE DE MOBILISATION A L’OCCASION DE L’ASSEMBLEE GENERALE</w:t>
      </w:r>
    </w:p>
    <w:p w14:paraId="37165D8A" w14:textId="224938D0" w:rsidR="00D6196A" w:rsidRPr="00F92FEF" w:rsidRDefault="00F92FEF" w:rsidP="00F92FEF">
      <w:pPr>
        <w:pBdr>
          <w:top w:val="single" w:sz="12" w:space="1" w:color="auto"/>
          <w:bottom w:val="single" w:sz="12" w:space="1" w:color="auto"/>
        </w:pBdr>
        <w:jc w:val="center"/>
        <w:rPr>
          <w:b/>
          <w:bCs/>
        </w:rPr>
      </w:pPr>
      <w:r w:rsidRPr="00F92FEF">
        <w:rPr>
          <w:b/>
          <w:bCs/>
        </w:rPr>
        <w:t>OU DE LA REUNION DE RENTREE</w:t>
      </w:r>
    </w:p>
    <w:p w14:paraId="700F4535" w14:textId="77777777" w:rsidR="00D6196A" w:rsidRDefault="00D6196A" w:rsidP="00D6196A">
      <w:pPr>
        <w:rPr>
          <w:b/>
          <w:bCs/>
        </w:rPr>
      </w:pPr>
    </w:p>
    <w:p w14:paraId="14DEE670" w14:textId="36467576" w:rsidR="00D6196A" w:rsidRPr="00753591" w:rsidRDefault="00D6196A" w:rsidP="00247760">
      <w:pPr>
        <w:spacing w:after="0" w:line="240" w:lineRule="auto"/>
        <w:jc w:val="both"/>
      </w:pPr>
      <w:r>
        <w:t>Vous l’avez compris, l</w:t>
      </w:r>
      <w:r w:rsidRPr="00753591">
        <w:t xml:space="preserve">’Apel, </w:t>
      </w:r>
      <w:r>
        <w:t xml:space="preserve">c’est nous, c’est-à-dire ce </w:t>
      </w:r>
      <w:r w:rsidRPr="00753591">
        <w:t xml:space="preserve">sont </w:t>
      </w:r>
      <w:r>
        <w:t xml:space="preserve">tous les parents de l’école. Pas seulement l’équipe qui est devant vous. Nous avons </w:t>
      </w:r>
      <w:r w:rsidR="00AE4792">
        <w:t xml:space="preserve">besoin </w:t>
      </w:r>
      <w:r>
        <w:t xml:space="preserve">de votre engagement </w:t>
      </w:r>
      <w:r w:rsidRPr="00753591">
        <w:t>pour faire vivre l’établissement et accompagner les familles.</w:t>
      </w:r>
      <w:r>
        <w:t xml:space="preserve"> C’est ensemble que nous formons, avec l’Apel, la première communauté de parents engagés dans l’école de leurs enfants.</w:t>
      </w:r>
    </w:p>
    <w:p w14:paraId="463B049E" w14:textId="77777777" w:rsidR="00D6196A" w:rsidRDefault="00D6196A" w:rsidP="00D6196A">
      <w:pPr>
        <w:spacing w:after="0" w:line="240" w:lineRule="auto"/>
      </w:pPr>
    </w:p>
    <w:p w14:paraId="612D0880" w14:textId="77777777" w:rsidR="00D6196A" w:rsidRPr="00753591" w:rsidRDefault="00D6196A" w:rsidP="00D6196A">
      <w:pPr>
        <w:spacing w:after="0" w:line="240" w:lineRule="auto"/>
      </w:pPr>
      <w:r>
        <w:t>Oui, a</w:t>
      </w:r>
      <w:r w:rsidRPr="00753591">
        <w:t>ujourd’hui, nous avons besoin de vous.</w:t>
      </w:r>
    </w:p>
    <w:p w14:paraId="17ABEDF2" w14:textId="77777777" w:rsidR="00D6196A" w:rsidRDefault="00D6196A" w:rsidP="00D6196A">
      <w:pPr>
        <w:spacing w:after="0" w:line="240" w:lineRule="auto"/>
      </w:pPr>
    </w:p>
    <w:p w14:paraId="39D40F6B" w14:textId="77777777" w:rsidR="00D6196A" w:rsidRPr="00753591" w:rsidRDefault="00D6196A" w:rsidP="00D6196A">
      <w:pPr>
        <w:pStyle w:val="Paragraphedeliste"/>
        <w:numPr>
          <w:ilvl w:val="0"/>
          <w:numId w:val="15"/>
        </w:numPr>
        <w:spacing w:after="0" w:line="240" w:lineRule="auto"/>
      </w:pPr>
      <w:r w:rsidRPr="00753591">
        <w:t>Pas besoin d’être expert ni d’avoir beaucoup de temps</w:t>
      </w:r>
      <w:r>
        <w:t xml:space="preserve">, </w:t>
      </w:r>
      <w:r w:rsidRPr="00753591">
        <w:t>chacun peut contribuer à son niveau</w:t>
      </w:r>
      <w:r>
        <w:t> :</w:t>
      </w:r>
    </w:p>
    <w:p w14:paraId="17603FAF" w14:textId="77777777" w:rsidR="00D6196A" w:rsidRPr="00753591" w:rsidRDefault="00D6196A" w:rsidP="00D6196A">
      <w:pPr>
        <w:numPr>
          <w:ilvl w:val="0"/>
          <w:numId w:val="16"/>
        </w:numPr>
        <w:spacing w:after="0" w:line="240" w:lineRule="auto"/>
      </w:pPr>
      <w:r w:rsidRPr="00753591">
        <w:t>donner un coup de main sur un événement</w:t>
      </w:r>
      <w:r>
        <w:t>,</w:t>
      </w:r>
    </w:p>
    <w:p w14:paraId="6277DECF" w14:textId="77777777" w:rsidR="00D6196A" w:rsidRPr="00753591" w:rsidRDefault="00D6196A" w:rsidP="00D6196A">
      <w:pPr>
        <w:numPr>
          <w:ilvl w:val="0"/>
          <w:numId w:val="16"/>
        </w:numPr>
        <w:spacing w:after="0" w:line="240" w:lineRule="auto"/>
      </w:pPr>
      <w:r w:rsidRPr="00753591">
        <w:t>partager une compétence</w:t>
      </w:r>
      <w:r>
        <w:t>,</w:t>
      </w:r>
    </w:p>
    <w:p w14:paraId="2BAB9AEB" w14:textId="77777777" w:rsidR="00D6196A" w:rsidRPr="00753591" w:rsidRDefault="00D6196A" w:rsidP="00D6196A">
      <w:pPr>
        <w:numPr>
          <w:ilvl w:val="0"/>
          <w:numId w:val="16"/>
        </w:numPr>
        <w:spacing w:after="0" w:line="240" w:lineRule="auto"/>
      </w:pPr>
      <w:r w:rsidRPr="00753591">
        <w:t>ou simplement être un relais dans une classe</w:t>
      </w:r>
      <w:r>
        <w:t> ;</w:t>
      </w:r>
    </w:p>
    <w:p w14:paraId="7162FC8A" w14:textId="77777777" w:rsidR="00D6196A" w:rsidRDefault="00D6196A" w:rsidP="00D6196A">
      <w:pPr>
        <w:spacing w:after="0" w:line="240" w:lineRule="auto"/>
      </w:pPr>
    </w:p>
    <w:p w14:paraId="7D7F2BCC" w14:textId="77777777" w:rsidR="00D6196A" w:rsidRPr="00753591" w:rsidRDefault="00D6196A" w:rsidP="00D6196A">
      <w:pPr>
        <w:pStyle w:val="Paragraphedeliste"/>
        <w:numPr>
          <w:ilvl w:val="0"/>
          <w:numId w:val="15"/>
        </w:numPr>
        <w:spacing w:after="0" w:line="240" w:lineRule="auto"/>
      </w:pPr>
      <w:r w:rsidRPr="00753591">
        <w:t>Concrètement, vous pouvez</w:t>
      </w:r>
      <w:r>
        <w:t> :</w:t>
      </w:r>
    </w:p>
    <w:p w14:paraId="12C02015" w14:textId="77777777" w:rsidR="00D6196A" w:rsidRPr="00753591" w:rsidRDefault="00D6196A" w:rsidP="00D6196A">
      <w:pPr>
        <w:numPr>
          <w:ilvl w:val="0"/>
          <w:numId w:val="16"/>
        </w:numPr>
        <w:tabs>
          <w:tab w:val="num" w:pos="720"/>
        </w:tabs>
        <w:spacing w:after="0" w:line="240" w:lineRule="auto"/>
      </w:pPr>
      <w:r w:rsidRPr="00753591">
        <w:t>aider à organiser des moments conviviaux pour les enfants</w:t>
      </w:r>
    </w:p>
    <w:p w14:paraId="6F9B798D" w14:textId="77777777" w:rsidR="00D6196A" w:rsidRPr="00753591" w:rsidRDefault="00D6196A" w:rsidP="00D6196A">
      <w:pPr>
        <w:numPr>
          <w:ilvl w:val="0"/>
          <w:numId w:val="16"/>
        </w:numPr>
        <w:tabs>
          <w:tab w:val="num" w:pos="720"/>
        </w:tabs>
        <w:spacing w:after="0" w:line="240" w:lineRule="auto"/>
      </w:pPr>
      <w:r w:rsidRPr="00753591">
        <w:t>participer à des actions éducatives ou de prévention</w:t>
      </w:r>
    </w:p>
    <w:p w14:paraId="3A9311B5" w14:textId="77777777" w:rsidR="00D6196A" w:rsidRPr="00753591" w:rsidRDefault="00D6196A" w:rsidP="00D6196A">
      <w:pPr>
        <w:numPr>
          <w:ilvl w:val="0"/>
          <w:numId w:val="16"/>
        </w:numPr>
        <w:tabs>
          <w:tab w:val="num" w:pos="720"/>
        </w:tabs>
        <w:spacing w:after="0" w:line="240" w:lineRule="auto"/>
      </w:pPr>
      <w:r w:rsidRPr="00753591">
        <w:t>représenter les parents</w:t>
      </w:r>
    </w:p>
    <w:p w14:paraId="371B0D6B" w14:textId="77777777" w:rsidR="00D6196A" w:rsidRPr="00753591" w:rsidRDefault="00D6196A" w:rsidP="00D6196A">
      <w:pPr>
        <w:numPr>
          <w:ilvl w:val="0"/>
          <w:numId w:val="16"/>
        </w:numPr>
        <w:tabs>
          <w:tab w:val="num" w:pos="720"/>
        </w:tabs>
        <w:spacing w:after="0" w:line="240" w:lineRule="auto"/>
      </w:pPr>
      <w:r w:rsidRPr="00753591">
        <w:t>ou soutenir la communication</w:t>
      </w:r>
    </w:p>
    <w:p w14:paraId="23DE9259" w14:textId="77777777" w:rsidR="00D6196A" w:rsidRDefault="00D6196A" w:rsidP="00D6196A">
      <w:pPr>
        <w:spacing w:after="0" w:line="240" w:lineRule="auto"/>
      </w:pPr>
    </w:p>
    <w:p w14:paraId="2CA116F5" w14:textId="77777777" w:rsidR="00D6196A" w:rsidRPr="00753591" w:rsidRDefault="00D6196A" w:rsidP="00D6196A">
      <w:pPr>
        <w:pStyle w:val="Paragraphedeliste"/>
        <w:numPr>
          <w:ilvl w:val="0"/>
          <w:numId w:val="15"/>
        </w:numPr>
        <w:spacing w:after="0" w:line="240" w:lineRule="auto"/>
      </w:pPr>
      <w:r w:rsidRPr="00753591">
        <w:t>L’engagement est à la carte</w:t>
      </w:r>
      <w:r w:rsidRPr="001D318D">
        <w:t> :</w:t>
      </w:r>
    </w:p>
    <w:p w14:paraId="3AFA7871" w14:textId="77777777" w:rsidR="00D6196A" w:rsidRPr="00753591" w:rsidRDefault="00D6196A" w:rsidP="00D6196A">
      <w:pPr>
        <w:numPr>
          <w:ilvl w:val="0"/>
          <w:numId w:val="16"/>
        </w:numPr>
        <w:tabs>
          <w:tab w:val="num" w:pos="720"/>
        </w:tabs>
        <w:spacing w:after="0" w:line="240" w:lineRule="auto"/>
      </w:pPr>
      <w:r w:rsidRPr="00753591">
        <w:t>ponctuel ou régulier</w:t>
      </w:r>
    </w:p>
    <w:p w14:paraId="35EB4CCF" w14:textId="77777777" w:rsidR="00D6196A" w:rsidRPr="00753591" w:rsidRDefault="00D6196A" w:rsidP="00D6196A">
      <w:pPr>
        <w:numPr>
          <w:ilvl w:val="0"/>
          <w:numId w:val="16"/>
        </w:numPr>
        <w:tabs>
          <w:tab w:val="num" w:pos="720"/>
        </w:tabs>
        <w:spacing w:after="0" w:line="240" w:lineRule="auto"/>
      </w:pPr>
      <w:r w:rsidRPr="00753591">
        <w:t>discret ou plus impliqué</w:t>
      </w:r>
    </w:p>
    <w:p w14:paraId="1EEE7F29" w14:textId="77777777" w:rsidR="00D6196A" w:rsidRDefault="00D6196A" w:rsidP="00D6196A">
      <w:pPr>
        <w:spacing w:after="0" w:line="240" w:lineRule="auto"/>
      </w:pPr>
    </w:p>
    <w:p w14:paraId="3E911931" w14:textId="77777777" w:rsidR="00D6196A" w:rsidRPr="00753591" w:rsidRDefault="00D6196A" w:rsidP="00D6196A">
      <w:pPr>
        <w:spacing w:after="0" w:line="240" w:lineRule="auto"/>
        <w:rPr>
          <w:i/>
          <w:iCs/>
        </w:rPr>
      </w:pPr>
      <w:r w:rsidRPr="00753591">
        <w:rPr>
          <w:i/>
          <w:iCs/>
        </w:rPr>
        <w:t>Et surtout, vous ne serez jamais seul</w:t>
      </w:r>
      <w:r w:rsidRPr="001D318D">
        <w:rPr>
          <w:i/>
          <w:iCs/>
        </w:rPr>
        <w:t xml:space="preserve"> : vous engager, un peu ou beaucoup, c’est avant tout rejoindre </w:t>
      </w:r>
      <w:r w:rsidRPr="00753591">
        <w:rPr>
          <w:i/>
          <w:iCs/>
        </w:rPr>
        <w:t xml:space="preserve">une équipe, dans une ambiance </w:t>
      </w:r>
      <w:r w:rsidRPr="001D318D">
        <w:rPr>
          <w:i/>
          <w:iCs/>
        </w:rPr>
        <w:t xml:space="preserve">très </w:t>
      </w:r>
      <w:r w:rsidRPr="00753591">
        <w:rPr>
          <w:i/>
          <w:iCs/>
        </w:rPr>
        <w:t>conviviale.</w:t>
      </w:r>
    </w:p>
    <w:p w14:paraId="5F8049B6" w14:textId="77777777" w:rsidR="00D6196A" w:rsidRDefault="00D6196A" w:rsidP="00D6196A">
      <w:pPr>
        <w:spacing w:after="0" w:line="240" w:lineRule="auto"/>
      </w:pPr>
    </w:p>
    <w:p w14:paraId="5798ADF2" w14:textId="77777777" w:rsidR="00D6196A" w:rsidRPr="00753591" w:rsidRDefault="00D6196A" w:rsidP="00D6196A">
      <w:pPr>
        <w:pStyle w:val="Paragraphedeliste"/>
        <w:numPr>
          <w:ilvl w:val="0"/>
          <w:numId w:val="15"/>
        </w:numPr>
        <w:spacing w:after="0" w:line="240" w:lineRule="auto"/>
      </w:pPr>
      <w:r>
        <w:t>Devenir parent engagé, bénévole Apel, c</w:t>
      </w:r>
      <w:r w:rsidRPr="00753591">
        <w:t>’est aussi une belle façon de</w:t>
      </w:r>
      <w:r>
        <w:t> :</w:t>
      </w:r>
    </w:p>
    <w:p w14:paraId="17560D29" w14:textId="77777777" w:rsidR="00D6196A" w:rsidRPr="00753591" w:rsidRDefault="00D6196A" w:rsidP="00D6196A">
      <w:pPr>
        <w:numPr>
          <w:ilvl w:val="0"/>
          <w:numId w:val="16"/>
        </w:numPr>
        <w:tabs>
          <w:tab w:val="num" w:pos="720"/>
        </w:tabs>
        <w:spacing w:after="0" w:line="240" w:lineRule="auto"/>
      </w:pPr>
      <w:r w:rsidRPr="00753591">
        <w:t>mieux connaître l’établissement</w:t>
      </w:r>
    </w:p>
    <w:p w14:paraId="5B43951E" w14:textId="77777777" w:rsidR="00D6196A" w:rsidRPr="00753591" w:rsidRDefault="00D6196A" w:rsidP="00D6196A">
      <w:pPr>
        <w:numPr>
          <w:ilvl w:val="0"/>
          <w:numId w:val="16"/>
        </w:numPr>
        <w:tabs>
          <w:tab w:val="num" w:pos="720"/>
        </w:tabs>
        <w:spacing w:after="0" w:line="240" w:lineRule="auto"/>
      </w:pPr>
      <w:r w:rsidRPr="00753591">
        <w:t>rencontrer d’autres parents</w:t>
      </w:r>
    </w:p>
    <w:p w14:paraId="4ABC74B8" w14:textId="77777777" w:rsidR="00D6196A" w:rsidRPr="00753591" w:rsidRDefault="00D6196A" w:rsidP="00D6196A">
      <w:pPr>
        <w:numPr>
          <w:ilvl w:val="0"/>
          <w:numId w:val="16"/>
        </w:numPr>
        <w:tabs>
          <w:tab w:val="num" w:pos="720"/>
        </w:tabs>
        <w:spacing w:after="0" w:line="240" w:lineRule="auto"/>
      </w:pPr>
      <w:r w:rsidRPr="00753591">
        <w:t>et contribuer concrètement à la vie de vos enfants</w:t>
      </w:r>
    </w:p>
    <w:p w14:paraId="3AD681FF" w14:textId="77777777" w:rsidR="00D6196A" w:rsidRDefault="00D6196A" w:rsidP="00D6196A">
      <w:pPr>
        <w:spacing w:after="0" w:line="240" w:lineRule="auto"/>
      </w:pPr>
    </w:p>
    <w:p w14:paraId="5245F498" w14:textId="77777777" w:rsidR="00D6196A" w:rsidRPr="00753591" w:rsidRDefault="00D6196A" w:rsidP="00D6196A">
      <w:pPr>
        <w:spacing w:after="0" w:line="240" w:lineRule="auto"/>
      </w:pPr>
      <w:r w:rsidRPr="00753591">
        <w:t>Si vous hésitez, venez simplement en discuter avec nous.</w:t>
      </w:r>
      <w:r>
        <w:t xml:space="preserve"> </w:t>
      </w:r>
      <w:r w:rsidRPr="00753591">
        <w:t xml:space="preserve">Laissez vos coordonnées </w:t>
      </w:r>
      <w:r>
        <w:t xml:space="preserve">à un membre de l’équipe, on </w:t>
      </w:r>
      <w:r w:rsidRPr="00753591">
        <w:t>vous recontactera sans engagement.</w:t>
      </w:r>
    </w:p>
    <w:p w14:paraId="60C546B4" w14:textId="77777777" w:rsidR="00D6196A" w:rsidRPr="001D318D" w:rsidRDefault="00D6196A" w:rsidP="00D6196A">
      <w:pPr>
        <w:spacing w:after="0" w:line="240" w:lineRule="auto"/>
      </w:pPr>
    </w:p>
    <w:p w14:paraId="0B365F48" w14:textId="77777777" w:rsidR="00D6196A" w:rsidRPr="001D318D" w:rsidRDefault="00D6196A" w:rsidP="00D6196A">
      <w:pPr>
        <w:spacing w:after="0" w:line="240" w:lineRule="auto"/>
      </w:pPr>
      <w:r w:rsidRPr="001D318D">
        <w:t>Merci !</w:t>
      </w:r>
    </w:p>
    <w:p w14:paraId="236A0C98" w14:textId="07BBDFEE" w:rsidR="00247760" w:rsidRDefault="00247760">
      <w:r>
        <w:br w:type="page"/>
      </w:r>
    </w:p>
    <w:p w14:paraId="7D4B53BE" w14:textId="77777777" w:rsidR="00247760" w:rsidRDefault="00247760" w:rsidP="00247760">
      <w:pPr>
        <w:rPr>
          <w:b/>
          <w:bCs/>
        </w:rPr>
      </w:pPr>
    </w:p>
    <w:p w14:paraId="0A68042B" w14:textId="7C30D337" w:rsidR="00247760" w:rsidRPr="00F92FEF" w:rsidRDefault="00247760" w:rsidP="00247760">
      <w:pPr>
        <w:pBdr>
          <w:top w:val="single" w:sz="12" w:space="1" w:color="auto"/>
          <w:bottom w:val="single" w:sz="12" w:space="1" w:color="auto"/>
        </w:pBdr>
        <w:spacing w:after="0"/>
        <w:jc w:val="center"/>
        <w:rPr>
          <w:b/>
          <w:bCs/>
        </w:rPr>
      </w:pPr>
      <w:r>
        <w:rPr>
          <w:b/>
          <w:bCs/>
        </w:rPr>
        <w:t>M</w:t>
      </w:r>
      <w:r w:rsidRPr="00F92FEF">
        <w:rPr>
          <w:b/>
          <w:bCs/>
        </w:rPr>
        <w:t xml:space="preserve">ESSAGE </w:t>
      </w:r>
      <w:r>
        <w:rPr>
          <w:b/>
          <w:bCs/>
        </w:rPr>
        <w:t>POUR OBTENIR L’AIDE DU CHEF D’ETABLISSEMENT</w:t>
      </w:r>
    </w:p>
    <w:p w14:paraId="53749F9D" w14:textId="77777777" w:rsidR="00247760" w:rsidRDefault="00247760" w:rsidP="00247760">
      <w:pPr>
        <w:rPr>
          <w:b/>
          <w:bCs/>
        </w:rPr>
      </w:pPr>
    </w:p>
    <w:p w14:paraId="54E9E5D0" w14:textId="77777777" w:rsidR="00247760" w:rsidRPr="00432BA9" w:rsidRDefault="00247760" w:rsidP="00247760">
      <w:pPr>
        <w:spacing w:after="0"/>
        <w:ind w:left="567" w:right="57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</w:t>
      </w:r>
      <w:r w:rsidRPr="00432BA9">
        <w:rPr>
          <w:b/>
          <w:bCs/>
          <w:sz w:val="32"/>
          <w:szCs w:val="32"/>
        </w:rPr>
        <w:t>t si vous donniez toute leur place aux parents dans la vie de votre établissement</w:t>
      </w:r>
      <w:r w:rsidRPr="007D4B6C">
        <w:rPr>
          <w:b/>
          <w:bCs/>
          <w:sz w:val="32"/>
          <w:szCs w:val="32"/>
        </w:rPr>
        <w:t> ?</w:t>
      </w:r>
    </w:p>
    <w:p w14:paraId="2C224B62" w14:textId="77777777" w:rsidR="00247760" w:rsidRDefault="00247760" w:rsidP="00247760">
      <w:pPr>
        <w:spacing w:after="0"/>
        <w:ind w:left="567" w:right="570"/>
      </w:pPr>
    </w:p>
    <w:p w14:paraId="3AB2BAE1" w14:textId="77777777" w:rsidR="00247760" w:rsidRPr="00432BA9" w:rsidRDefault="00247760" w:rsidP="00247760">
      <w:pPr>
        <w:spacing w:after="0"/>
        <w:ind w:left="567" w:right="570"/>
        <w:jc w:val="both"/>
      </w:pPr>
      <w:r w:rsidRPr="00432BA9">
        <w:t>Dans l’Enseignement catholique, la qualité de la relation entre l’établissement et les familles n’est pas un simple atout</w:t>
      </w:r>
      <w:r w:rsidRPr="004F78FB">
        <w:t> :</w:t>
      </w:r>
      <w:r w:rsidRPr="00432BA9">
        <w:t xml:space="preserve"> </w:t>
      </w:r>
      <w:r w:rsidRPr="00432BA9">
        <w:rPr>
          <w:b/>
          <w:bCs/>
        </w:rPr>
        <w:t>elle est constitutive de la mission éducative</w:t>
      </w:r>
      <w:r w:rsidRPr="00432BA9">
        <w:t>. Encourager les parents à s’engager au sein de l’Apel, c’est faire vivre concrètement cette ambition.</w:t>
      </w:r>
      <w:r>
        <w:t xml:space="preserve"> C’est pour cela que nous avons besoin de vous !</w:t>
      </w:r>
    </w:p>
    <w:p w14:paraId="75B82021" w14:textId="77777777" w:rsidR="00247760" w:rsidRDefault="00247760" w:rsidP="00247760">
      <w:pPr>
        <w:spacing w:after="0"/>
        <w:ind w:left="567" w:right="570"/>
        <w:jc w:val="both"/>
      </w:pPr>
    </w:p>
    <w:p w14:paraId="33B57C63" w14:textId="77777777" w:rsidR="00247760" w:rsidRDefault="00247760" w:rsidP="00247760">
      <w:pPr>
        <w:spacing w:after="0"/>
        <w:ind w:left="567" w:right="570"/>
        <w:jc w:val="both"/>
      </w:pPr>
      <w:r>
        <w:t>Première communauté de parents engagés dans l’école de leurs enfants, l’Apel contribue</w:t>
      </w:r>
      <w:r w:rsidRPr="00432BA9">
        <w:t xml:space="preserve"> activement à la vitalité de l’Enseignement catholique</w:t>
      </w:r>
      <w:r>
        <w:t xml:space="preserve">. Elle </w:t>
      </w:r>
      <w:r w:rsidRPr="00432BA9">
        <w:t>agit au service des familles, des jeunes et des établissements</w:t>
      </w:r>
      <w:r>
        <w:t xml:space="preserve">, </w:t>
      </w:r>
      <w:r w:rsidRPr="00432BA9">
        <w:t>en s’appuyant sur une conviction fondatrice</w:t>
      </w:r>
      <w:r>
        <w:t> :</w:t>
      </w:r>
      <w:r w:rsidRPr="00432BA9">
        <w:t xml:space="preserve"> </w:t>
      </w:r>
      <w:r w:rsidRPr="00432BA9">
        <w:rPr>
          <w:b/>
          <w:bCs/>
        </w:rPr>
        <w:t>les parents sont les premiers et ultimes éducateurs de leurs enfants</w:t>
      </w:r>
      <w:r w:rsidRPr="00432BA9">
        <w:t>.</w:t>
      </w:r>
    </w:p>
    <w:p w14:paraId="5471B91B" w14:textId="77777777" w:rsidR="00247760" w:rsidRDefault="00247760" w:rsidP="00247760">
      <w:pPr>
        <w:spacing w:after="0"/>
        <w:ind w:left="567" w:right="570"/>
        <w:jc w:val="both"/>
      </w:pPr>
    </w:p>
    <w:p w14:paraId="29D7242A" w14:textId="77777777" w:rsidR="00247760" w:rsidRDefault="00247760" w:rsidP="00247760">
      <w:pPr>
        <w:spacing w:after="0"/>
        <w:ind w:left="993" w:right="1137"/>
        <w:jc w:val="both"/>
      </w:pPr>
      <w:r w:rsidRPr="004F78FB">
        <w:rPr>
          <w:b/>
          <w:bCs/>
          <w:i/>
          <w:iCs/>
        </w:rPr>
        <w:t>« </w:t>
      </w:r>
      <w:r w:rsidRPr="004F78FB">
        <w:rPr>
          <w:i/>
          <w:iCs/>
        </w:rPr>
        <w:t>Au titre de leur responsabilité éducative primordiale, les parents participent à la mission</w:t>
      </w:r>
      <w:r>
        <w:rPr>
          <w:i/>
          <w:iCs/>
        </w:rPr>
        <w:t xml:space="preserve"> </w:t>
      </w:r>
      <w:r w:rsidRPr="004F78FB">
        <w:rPr>
          <w:i/>
          <w:iCs/>
        </w:rPr>
        <w:t>de l’école catholique et s’inscrivent dans son projet éducatif. Ils sont invités à entretenir des relations cordiales et constructives avec les enseignants et les responsables des écoles et s’engagent dans la vie de l’établissement. »</w:t>
      </w:r>
    </w:p>
    <w:p w14:paraId="3D93338D" w14:textId="77777777" w:rsidR="00247760" w:rsidRPr="00432BA9" w:rsidRDefault="00247760" w:rsidP="00247760">
      <w:pPr>
        <w:spacing w:after="0"/>
        <w:ind w:left="993" w:right="1137"/>
        <w:jc w:val="right"/>
      </w:pPr>
      <w:r w:rsidRPr="00432BA9">
        <w:t xml:space="preserve">Statut de l’Enseignement catholique, art. </w:t>
      </w:r>
      <w:r>
        <w:t>48</w:t>
      </w:r>
    </w:p>
    <w:p w14:paraId="532D8F53" w14:textId="77777777" w:rsidR="00247760" w:rsidRDefault="00247760" w:rsidP="00247760">
      <w:pPr>
        <w:spacing w:after="0"/>
        <w:ind w:left="567" w:right="570"/>
        <w:jc w:val="both"/>
      </w:pPr>
    </w:p>
    <w:p w14:paraId="15E03A99" w14:textId="77777777" w:rsidR="00247760" w:rsidRDefault="00247760" w:rsidP="00247760">
      <w:pPr>
        <w:spacing w:after="0" w:line="240" w:lineRule="auto"/>
        <w:ind w:left="567" w:right="570"/>
        <w:jc w:val="both"/>
      </w:pPr>
      <w:r w:rsidRPr="00432BA9">
        <w:t xml:space="preserve">Reconnue par le </w:t>
      </w:r>
      <w:r w:rsidRPr="00432BA9">
        <w:rPr>
          <w:b/>
          <w:bCs/>
        </w:rPr>
        <w:t>Statut de l’Enseignement catholique</w:t>
      </w:r>
      <w:r w:rsidRPr="00432BA9">
        <w:t>, l’Apel est un acteur à part entière de la communauté éducative</w:t>
      </w:r>
      <w:r>
        <w:t>. Elle concourt à son unité</w:t>
      </w:r>
      <w:r w:rsidRPr="00432BA9">
        <w:t xml:space="preserve"> et participe </w:t>
      </w:r>
      <w:r>
        <w:t xml:space="preserve">aux côtés de la communauté professionnelle, </w:t>
      </w:r>
      <w:r w:rsidRPr="00432BA9">
        <w:t>à la mise en œuvre du projet d’établissement.</w:t>
      </w:r>
    </w:p>
    <w:p w14:paraId="5634B215" w14:textId="77777777" w:rsidR="00247760" w:rsidRPr="00432BA9" w:rsidRDefault="00247760" w:rsidP="00247760">
      <w:pPr>
        <w:spacing w:after="0"/>
        <w:ind w:left="567" w:right="570"/>
      </w:pPr>
    </w:p>
    <w:p w14:paraId="3EA0B9CD" w14:textId="77777777" w:rsidR="00247760" w:rsidRPr="00432BA9" w:rsidRDefault="00247760" w:rsidP="00247760">
      <w:pPr>
        <w:spacing w:after="120"/>
        <w:ind w:left="567" w:right="573"/>
      </w:pPr>
      <w:r w:rsidRPr="00432BA9">
        <w:rPr>
          <w:b/>
          <w:bCs/>
        </w:rPr>
        <w:t>Soutenir l’engagement des parents dans l’Apel, c’est</w:t>
      </w:r>
      <w:r>
        <w:rPr>
          <w:b/>
          <w:bCs/>
        </w:rPr>
        <w:t> :</w:t>
      </w:r>
    </w:p>
    <w:p w14:paraId="3704D613" w14:textId="77777777" w:rsidR="00247760" w:rsidRPr="00432BA9" w:rsidRDefault="00247760" w:rsidP="00247760">
      <w:pPr>
        <w:numPr>
          <w:ilvl w:val="0"/>
          <w:numId w:val="17"/>
        </w:numPr>
        <w:spacing w:after="0"/>
        <w:ind w:left="1276" w:right="570"/>
      </w:pPr>
      <w:r w:rsidRPr="00432BA9">
        <w:t xml:space="preserve">faire vivre une </w:t>
      </w:r>
      <w:r w:rsidRPr="00432BA9">
        <w:rPr>
          <w:b/>
          <w:bCs/>
        </w:rPr>
        <w:t>communauté éducative unie et active</w:t>
      </w:r>
      <w:r>
        <w:rPr>
          <w:b/>
          <w:bCs/>
        </w:rPr>
        <w:t> </w:t>
      </w:r>
      <w:r>
        <w:t>;</w:t>
      </w:r>
    </w:p>
    <w:p w14:paraId="4F956042" w14:textId="77777777" w:rsidR="00247760" w:rsidRPr="00432BA9" w:rsidRDefault="00247760" w:rsidP="00247760">
      <w:pPr>
        <w:numPr>
          <w:ilvl w:val="0"/>
          <w:numId w:val="17"/>
        </w:numPr>
        <w:spacing w:after="0"/>
        <w:ind w:left="1276" w:right="570"/>
      </w:pPr>
      <w:r w:rsidRPr="00432BA9">
        <w:t>favoriser l’adhésion des familles au projet éducatif</w:t>
      </w:r>
      <w:r>
        <w:t> ;</w:t>
      </w:r>
    </w:p>
    <w:p w14:paraId="309A9726" w14:textId="77777777" w:rsidR="00247760" w:rsidRPr="00432BA9" w:rsidRDefault="00247760" w:rsidP="00247760">
      <w:pPr>
        <w:numPr>
          <w:ilvl w:val="0"/>
          <w:numId w:val="17"/>
        </w:numPr>
        <w:spacing w:after="0"/>
        <w:ind w:left="1276" w:right="570"/>
      </w:pPr>
      <w:r w:rsidRPr="00432BA9">
        <w:t xml:space="preserve">installer durablement un </w:t>
      </w:r>
      <w:r w:rsidRPr="00432BA9">
        <w:rPr>
          <w:b/>
          <w:bCs/>
        </w:rPr>
        <w:t>climat de confiance et de dialogue</w:t>
      </w:r>
      <w:r w:rsidRPr="00432BA9">
        <w:t>.</w:t>
      </w:r>
    </w:p>
    <w:p w14:paraId="35A5581C" w14:textId="77777777" w:rsidR="00247760" w:rsidRDefault="00247760" w:rsidP="00247760">
      <w:pPr>
        <w:spacing w:after="0"/>
        <w:ind w:left="567" w:right="570"/>
        <w:rPr>
          <w:i/>
          <w:iCs/>
        </w:rPr>
      </w:pPr>
    </w:p>
    <w:p w14:paraId="2331F2B4" w14:textId="77777777" w:rsidR="00247760" w:rsidRPr="00432BA9" w:rsidRDefault="00247760" w:rsidP="00247760">
      <w:pPr>
        <w:spacing w:after="0"/>
        <w:ind w:left="567" w:right="570"/>
        <w:rPr>
          <w:i/>
          <w:iCs/>
        </w:rPr>
      </w:pPr>
      <w:r w:rsidRPr="00432BA9">
        <w:rPr>
          <w:i/>
          <w:iCs/>
        </w:rPr>
        <w:t>Dans une perspective d’</w:t>
      </w:r>
      <w:r w:rsidRPr="00432BA9">
        <w:rPr>
          <w:b/>
          <w:bCs/>
          <w:i/>
          <w:iCs/>
        </w:rPr>
        <w:t>éducation intégrale</w:t>
      </w:r>
      <w:r w:rsidRPr="00432BA9">
        <w:rPr>
          <w:i/>
          <w:iCs/>
        </w:rPr>
        <w:t>, l’implication des parents bénévoles est un levier décisif pour accompagner chaque jeune dans toutes ses dimensions.</w:t>
      </w:r>
    </w:p>
    <w:p w14:paraId="4E38B6A3" w14:textId="77777777" w:rsidR="00247760" w:rsidRDefault="00247760" w:rsidP="00247760">
      <w:pPr>
        <w:spacing w:after="0"/>
        <w:ind w:left="567" w:right="570"/>
      </w:pPr>
    </w:p>
    <w:p w14:paraId="70C35D7C" w14:textId="77777777" w:rsidR="00247760" w:rsidRPr="00432BA9" w:rsidRDefault="00247760" w:rsidP="00247760">
      <w:pPr>
        <w:spacing w:after="0"/>
        <w:ind w:left="567" w:right="570"/>
        <w:rPr>
          <w:b/>
          <w:bCs/>
        </w:rPr>
      </w:pPr>
      <w:r w:rsidRPr="00432BA9">
        <w:rPr>
          <w:b/>
          <w:bCs/>
        </w:rPr>
        <w:t>Les missions des parents engagés dans l’Apel</w:t>
      </w:r>
    </w:p>
    <w:p w14:paraId="11E648D3" w14:textId="77777777" w:rsidR="00247760" w:rsidRPr="00432BA9" w:rsidRDefault="00247760" w:rsidP="00247760">
      <w:pPr>
        <w:spacing w:after="0"/>
        <w:ind w:left="567" w:right="570"/>
      </w:pPr>
      <w:r w:rsidRPr="00432BA9">
        <w:t>Au service de votre établissement, les bénévoles de l’</w:t>
      </w:r>
      <w:r>
        <w:t>Apel :</w:t>
      </w:r>
    </w:p>
    <w:p w14:paraId="4A8473FC" w14:textId="77777777" w:rsidR="00247760" w:rsidRPr="00432BA9" w:rsidRDefault="00247760" w:rsidP="00247760">
      <w:pPr>
        <w:numPr>
          <w:ilvl w:val="0"/>
          <w:numId w:val="17"/>
        </w:numPr>
        <w:spacing w:after="0"/>
        <w:ind w:left="1276" w:right="570"/>
      </w:pPr>
      <w:r w:rsidRPr="00432BA9">
        <w:rPr>
          <w:b/>
          <w:bCs/>
        </w:rPr>
        <w:t>accueillent et rassemblent les familles</w:t>
      </w:r>
      <w:r w:rsidRPr="00432BA9">
        <w:t>, pour qu’elles trouvent leur place dans la communauté éducative</w:t>
      </w:r>
      <w:r>
        <w:t> ;</w:t>
      </w:r>
    </w:p>
    <w:p w14:paraId="56626044" w14:textId="77777777" w:rsidR="00247760" w:rsidRPr="00432BA9" w:rsidRDefault="00247760" w:rsidP="00247760">
      <w:pPr>
        <w:numPr>
          <w:ilvl w:val="0"/>
          <w:numId w:val="17"/>
        </w:numPr>
        <w:spacing w:after="0"/>
        <w:ind w:left="1276" w:right="570"/>
      </w:pPr>
      <w:r w:rsidRPr="00432BA9">
        <w:rPr>
          <w:b/>
          <w:bCs/>
        </w:rPr>
        <w:t>représentent les parents</w:t>
      </w:r>
      <w:r w:rsidRPr="00432BA9">
        <w:t xml:space="preserve"> dans les instances et contribuent au dialogue avec l’établissement</w:t>
      </w:r>
      <w:r>
        <w:t> ;</w:t>
      </w:r>
    </w:p>
    <w:p w14:paraId="1713E2C1" w14:textId="77777777" w:rsidR="00247760" w:rsidRPr="00432BA9" w:rsidRDefault="00247760" w:rsidP="00247760">
      <w:pPr>
        <w:numPr>
          <w:ilvl w:val="0"/>
          <w:numId w:val="17"/>
        </w:numPr>
        <w:spacing w:after="0"/>
        <w:ind w:left="1276" w:right="570"/>
      </w:pPr>
      <w:r w:rsidRPr="00432BA9">
        <w:rPr>
          <w:b/>
          <w:bCs/>
        </w:rPr>
        <w:t>créent du lien</w:t>
      </w:r>
      <w:r w:rsidRPr="00432BA9">
        <w:t xml:space="preserve"> à travers des temps conviviaux et fédérateurs</w:t>
      </w:r>
      <w:r>
        <w:t> ;</w:t>
      </w:r>
    </w:p>
    <w:p w14:paraId="70EEB59D" w14:textId="77777777" w:rsidR="00247760" w:rsidRPr="00432BA9" w:rsidRDefault="00247760" w:rsidP="00247760">
      <w:pPr>
        <w:numPr>
          <w:ilvl w:val="0"/>
          <w:numId w:val="17"/>
        </w:numPr>
        <w:spacing w:after="0"/>
        <w:ind w:left="1276" w:right="570"/>
      </w:pPr>
      <w:r w:rsidRPr="00432BA9">
        <w:rPr>
          <w:b/>
          <w:bCs/>
        </w:rPr>
        <w:t>soutiennent les parents dans leur mission éducative</w:t>
      </w:r>
      <w:r w:rsidRPr="00432BA9">
        <w:t xml:space="preserve"> (conférences, échanges, Rencontres parents-école®)</w:t>
      </w:r>
      <w:r>
        <w:t> ;</w:t>
      </w:r>
    </w:p>
    <w:p w14:paraId="10BA4E63" w14:textId="77777777" w:rsidR="00247760" w:rsidRPr="00432BA9" w:rsidRDefault="00247760" w:rsidP="00247760">
      <w:pPr>
        <w:numPr>
          <w:ilvl w:val="0"/>
          <w:numId w:val="17"/>
        </w:numPr>
        <w:spacing w:after="0"/>
        <w:ind w:left="1276" w:right="570"/>
      </w:pPr>
      <w:r w:rsidRPr="00432BA9">
        <w:rPr>
          <w:b/>
          <w:bCs/>
        </w:rPr>
        <w:lastRenderedPageBreak/>
        <w:t>accompagnent les jeunes dans leur orientation</w:t>
      </w:r>
      <w:r w:rsidRPr="00432BA9">
        <w:t xml:space="preserve"> et leur découverte du monde professionnel</w:t>
      </w:r>
      <w:r>
        <w:t> ;</w:t>
      </w:r>
    </w:p>
    <w:p w14:paraId="565DD34D" w14:textId="77777777" w:rsidR="00247760" w:rsidRPr="00432BA9" w:rsidRDefault="00247760" w:rsidP="00247760">
      <w:pPr>
        <w:numPr>
          <w:ilvl w:val="0"/>
          <w:numId w:val="17"/>
        </w:numPr>
        <w:spacing w:after="0"/>
        <w:ind w:left="1276" w:right="570"/>
      </w:pPr>
      <w:r w:rsidRPr="00432BA9">
        <w:rPr>
          <w:b/>
          <w:bCs/>
        </w:rPr>
        <w:t>veillent à l’attention portée à chacun</w:t>
      </w:r>
      <w:r w:rsidRPr="00432BA9">
        <w:t>, notamment aux situations de fragilité ou de besoins particuliers</w:t>
      </w:r>
      <w:r>
        <w:t> ;</w:t>
      </w:r>
    </w:p>
    <w:p w14:paraId="688018AC" w14:textId="77777777" w:rsidR="00247760" w:rsidRPr="00432BA9" w:rsidRDefault="00247760" w:rsidP="00247760">
      <w:pPr>
        <w:numPr>
          <w:ilvl w:val="0"/>
          <w:numId w:val="17"/>
        </w:numPr>
        <w:spacing w:after="0"/>
        <w:ind w:left="1276" w:right="570"/>
      </w:pPr>
      <w:r w:rsidRPr="00432BA9">
        <w:rPr>
          <w:b/>
          <w:bCs/>
        </w:rPr>
        <w:t>facilitent les relations entre familles et avec les équipes éducatives</w:t>
      </w:r>
      <w:r>
        <w:rPr>
          <w:b/>
          <w:bCs/>
        </w:rPr>
        <w:t> </w:t>
      </w:r>
      <w:r>
        <w:t>;</w:t>
      </w:r>
    </w:p>
    <w:p w14:paraId="153F6750" w14:textId="77777777" w:rsidR="00247760" w:rsidRPr="00432BA9" w:rsidRDefault="00247760" w:rsidP="00247760">
      <w:pPr>
        <w:numPr>
          <w:ilvl w:val="0"/>
          <w:numId w:val="17"/>
        </w:numPr>
        <w:spacing w:after="0"/>
        <w:ind w:left="1276" w:right="570"/>
      </w:pPr>
      <w:r w:rsidRPr="00432BA9">
        <w:rPr>
          <w:b/>
          <w:bCs/>
        </w:rPr>
        <w:t>contribuent à la qualité du dialogue</w:t>
      </w:r>
      <w:r w:rsidRPr="00432BA9">
        <w:t xml:space="preserve"> au sein de l’établissement</w:t>
      </w:r>
      <w:r>
        <w:t> ;</w:t>
      </w:r>
    </w:p>
    <w:p w14:paraId="3C6B1FF6" w14:textId="77777777" w:rsidR="00247760" w:rsidRPr="00432BA9" w:rsidRDefault="00247760" w:rsidP="00247760">
      <w:pPr>
        <w:numPr>
          <w:ilvl w:val="0"/>
          <w:numId w:val="17"/>
        </w:numPr>
        <w:spacing w:after="0"/>
        <w:ind w:left="1276" w:right="570"/>
      </w:pPr>
      <w:r w:rsidRPr="00432BA9">
        <w:rPr>
          <w:b/>
          <w:bCs/>
        </w:rPr>
        <w:t>participent au lien avec les partenaires extérieurs</w:t>
      </w:r>
      <w:r w:rsidRPr="00432BA9">
        <w:t>, en appui du chef d’établissement.</w:t>
      </w:r>
    </w:p>
    <w:p w14:paraId="74B5E72C" w14:textId="77777777" w:rsidR="00247760" w:rsidRDefault="00247760" w:rsidP="00247760">
      <w:pPr>
        <w:spacing w:after="0"/>
        <w:ind w:left="567" w:right="570"/>
      </w:pPr>
    </w:p>
    <w:p w14:paraId="017275C7" w14:textId="77777777" w:rsidR="00247760" w:rsidRPr="00432BA9" w:rsidRDefault="00247760" w:rsidP="00247760">
      <w:pPr>
        <w:spacing w:after="0"/>
        <w:ind w:left="567" w:right="570"/>
        <w:rPr>
          <w:b/>
          <w:bCs/>
        </w:rPr>
      </w:pPr>
      <w:r w:rsidRPr="00432BA9">
        <w:rPr>
          <w:b/>
          <w:bCs/>
        </w:rPr>
        <w:t>Votre impulsion est décisive</w:t>
      </w:r>
    </w:p>
    <w:p w14:paraId="1F1D1143" w14:textId="77777777" w:rsidR="00247760" w:rsidRDefault="00247760" w:rsidP="00247760">
      <w:pPr>
        <w:spacing w:after="0"/>
        <w:ind w:left="567" w:right="570"/>
      </w:pPr>
    </w:p>
    <w:p w14:paraId="392BF322" w14:textId="77777777" w:rsidR="00247760" w:rsidRPr="00432BA9" w:rsidRDefault="00247760" w:rsidP="00247760">
      <w:pPr>
        <w:spacing w:after="120"/>
        <w:ind w:left="567" w:right="573"/>
      </w:pPr>
      <w:r w:rsidRPr="00432BA9">
        <w:t>L’engagement des parents naît souvent d’une invitation, d’un regard, d’un encouragement.</w:t>
      </w:r>
      <w:r>
        <w:t xml:space="preserve"> Parce que vous connaissez les familles et leurs talents avant nous, </w:t>
      </w:r>
      <w:r w:rsidRPr="00432BA9">
        <w:rPr>
          <w:b/>
          <w:bCs/>
        </w:rPr>
        <w:t>en appelant les parents à s’impliquer dans l’Apel</w:t>
      </w:r>
      <w:r w:rsidRPr="00432BA9">
        <w:t>, vous</w:t>
      </w:r>
      <w:r>
        <w:t> :</w:t>
      </w:r>
    </w:p>
    <w:p w14:paraId="661B42BE" w14:textId="77777777" w:rsidR="00247760" w:rsidRPr="00432BA9" w:rsidRDefault="00247760" w:rsidP="00247760">
      <w:pPr>
        <w:numPr>
          <w:ilvl w:val="0"/>
          <w:numId w:val="17"/>
        </w:numPr>
        <w:spacing w:after="0"/>
        <w:ind w:left="1276" w:right="570"/>
      </w:pPr>
      <w:r w:rsidRPr="00432BA9">
        <w:t>reconnaissez pleinement leur place d’éducateurs</w:t>
      </w:r>
      <w:r>
        <w:t> ;</w:t>
      </w:r>
    </w:p>
    <w:p w14:paraId="3EDC5E05" w14:textId="6861CA99" w:rsidR="00247760" w:rsidRPr="00432BA9" w:rsidRDefault="00247760" w:rsidP="00247760">
      <w:pPr>
        <w:numPr>
          <w:ilvl w:val="0"/>
          <w:numId w:val="17"/>
        </w:numPr>
        <w:spacing w:after="0"/>
        <w:ind w:left="1276" w:right="570"/>
      </w:pPr>
      <w:r w:rsidRPr="00432BA9">
        <w:t>renforcez un partenariat essentiel</w:t>
      </w:r>
      <w:r>
        <w:t>, au nom de l’alliance éducative qui est au cœur du projet de l’</w:t>
      </w:r>
      <w:r w:rsidR="00AE4792">
        <w:t>E</w:t>
      </w:r>
      <w:r>
        <w:t>nseignement catholique ;</w:t>
      </w:r>
    </w:p>
    <w:p w14:paraId="270FCE58" w14:textId="77777777" w:rsidR="00247760" w:rsidRPr="00432BA9" w:rsidRDefault="00247760" w:rsidP="00247760">
      <w:pPr>
        <w:numPr>
          <w:ilvl w:val="0"/>
          <w:numId w:val="17"/>
        </w:numPr>
        <w:spacing w:after="0"/>
        <w:ind w:left="1276" w:right="570"/>
      </w:pPr>
      <w:r w:rsidRPr="00432BA9">
        <w:t>donnez à votre établissement les moyens d’une dynamique collective durable.</w:t>
      </w:r>
    </w:p>
    <w:p w14:paraId="246BC85B" w14:textId="77777777" w:rsidR="00247760" w:rsidRDefault="00247760" w:rsidP="00247760">
      <w:pPr>
        <w:spacing w:after="0"/>
        <w:ind w:left="567" w:right="570"/>
        <w:rPr>
          <w:rFonts w:ascii="Segoe UI Emoji" w:hAnsi="Segoe UI Emoji" w:cs="Segoe UI Emoji"/>
        </w:rPr>
      </w:pPr>
    </w:p>
    <w:p w14:paraId="55F22259" w14:textId="77777777" w:rsidR="00247760" w:rsidRPr="00432BA9" w:rsidRDefault="00247760" w:rsidP="00247760">
      <w:pPr>
        <w:spacing w:after="0"/>
        <w:ind w:left="1701" w:right="2271"/>
        <w:jc w:val="center"/>
      </w:pPr>
      <w:r w:rsidRPr="00432BA9">
        <w:rPr>
          <w:b/>
          <w:bCs/>
        </w:rPr>
        <w:t xml:space="preserve">Inviter les parents à s’engager dans l’Apel, c’est faire grandir toute </w:t>
      </w:r>
      <w:r>
        <w:rPr>
          <w:b/>
          <w:bCs/>
        </w:rPr>
        <w:t xml:space="preserve">votre </w:t>
      </w:r>
      <w:r w:rsidRPr="00432BA9">
        <w:rPr>
          <w:b/>
          <w:bCs/>
        </w:rPr>
        <w:t>communauté éducative.</w:t>
      </w:r>
    </w:p>
    <w:p w14:paraId="451CA1A0" w14:textId="77777777" w:rsidR="00247760" w:rsidRDefault="00247760" w:rsidP="00247760">
      <w:pPr>
        <w:spacing w:after="0"/>
        <w:ind w:left="567" w:right="570"/>
      </w:pPr>
    </w:p>
    <w:p w14:paraId="7671432D" w14:textId="77777777" w:rsidR="00247760" w:rsidRDefault="00247760" w:rsidP="00247760">
      <w:pPr>
        <w:spacing w:after="0"/>
        <w:ind w:left="567" w:right="570"/>
      </w:pPr>
    </w:p>
    <w:p w14:paraId="722AFD32" w14:textId="77777777" w:rsidR="00247760" w:rsidRDefault="00247760" w:rsidP="00247760">
      <w:pPr>
        <w:spacing w:after="0"/>
        <w:ind w:left="567" w:right="570"/>
      </w:pPr>
    </w:p>
    <w:p w14:paraId="4D8A5147" w14:textId="77777777" w:rsidR="00F16410" w:rsidRDefault="00F16410"/>
    <w:sectPr w:rsidR="00F16410" w:rsidSect="00A94173">
      <w:headerReference w:type="default" r:id="rId7"/>
      <w:footerReference w:type="default" r:id="rId8"/>
      <w:type w:val="continuous"/>
      <w:pgSz w:w="11910" w:h="16840" w:code="9"/>
      <w:pgMar w:top="1417" w:right="1417" w:bottom="1417" w:left="1417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C138B" w14:textId="77777777" w:rsidR="00FD5F6E" w:rsidRDefault="00FD5F6E" w:rsidP="00CF1F9A">
      <w:pPr>
        <w:spacing w:after="0" w:line="240" w:lineRule="auto"/>
      </w:pPr>
      <w:r>
        <w:separator/>
      </w:r>
    </w:p>
  </w:endnote>
  <w:endnote w:type="continuationSeparator" w:id="0">
    <w:p w14:paraId="56F5C98E" w14:textId="77777777" w:rsidR="00FD5F6E" w:rsidRDefault="00FD5F6E" w:rsidP="00CF1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A962" w14:textId="77777777" w:rsidR="00BC5579" w:rsidRPr="006E2809" w:rsidRDefault="00BC5579" w:rsidP="00BC5579">
    <w:pPr>
      <w:pBdr>
        <w:bottom w:val="single" w:sz="12" w:space="1" w:color="auto"/>
      </w:pBdr>
      <w:rPr>
        <w:sz w:val="18"/>
        <w:szCs w:val="18"/>
      </w:rPr>
    </w:pPr>
  </w:p>
  <w:p w14:paraId="2E19FD64" w14:textId="36072DBC" w:rsidR="00247760" w:rsidRPr="00247760" w:rsidRDefault="00BC5579" w:rsidP="00BC5579">
    <w:pPr>
      <w:rPr>
        <w:sz w:val="18"/>
        <w:szCs w:val="18"/>
      </w:rPr>
    </w:pPr>
    <w:r w:rsidRPr="006E2809">
      <w:rPr>
        <w:sz w:val="18"/>
        <w:szCs w:val="18"/>
      </w:rPr>
      <w:t xml:space="preserve">Repères pour le mouvement </w:t>
    </w:r>
    <w:r>
      <w:rPr>
        <w:sz w:val="18"/>
        <w:szCs w:val="18"/>
      </w:rPr>
      <w:t xml:space="preserve">des </w:t>
    </w:r>
    <w:r w:rsidRPr="006E2809">
      <w:rPr>
        <w:sz w:val="18"/>
        <w:szCs w:val="18"/>
      </w:rPr>
      <w:t>APEL</w:t>
    </w:r>
    <w:r w:rsidRPr="006E2809">
      <w:rPr>
        <w:sz w:val="18"/>
        <w:szCs w:val="18"/>
      </w:rPr>
      <w:tab/>
      <w:t>Mars 202</w:t>
    </w:r>
    <w:r>
      <w:rPr>
        <w:sz w:val="18"/>
        <w:szCs w:val="18"/>
      </w:rPr>
      <w:t>6</w:t>
    </w:r>
    <w:r w:rsidR="00247760">
      <w:rPr>
        <w:sz w:val="18"/>
        <w:szCs w:val="18"/>
      </w:rPr>
      <w:tab/>
    </w:r>
    <w:r w:rsidR="00247760">
      <w:rPr>
        <w:sz w:val="18"/>
        <w:szCs w:val="18"/>
      </w:rPr>
      <w:tab/>
    </w:r>
    <w:r w:rsidR="00247760">
      <w:rPr>
        <w:sz w:val="18"/>
        <w:szCs w:val="18"/>
      </w:rPr>
      <w:tab/>
    </w:r>
    <w:r w:rsidR="00247760">
      <w:rPr>
        <w:sz w:val="18"/>
        <w:szCs w:val="18"/>
      </w:rPr>
      <w:tab/>
    </w:r>
    <w:r w:rsidR="00247760">
      <w:rPr>
        <w:sz w:val="18"/>
        <w:szCs w:val="18"/>
      </w:rPr>
      <w:tab/>
    </w:r>
    <w:r w:rsidR="00247760">
      <w:rPr>
        <w:sz w:val="18"/>
        <w:szCs w:val="18"/>
      </w:rPr>
      <w:tab/>
    </w:r>
    <w:r w:rsidR="00247760" w:rsidRPr="00247760">
      <w:rPr>
        <w:sz w:val="18"/>
        <w:szCs w:val="18"/>
      </w:rPr>
      <w:fldChar w:fldCharType="begin"/>
    </w:r>
    <w:r w:rsidR="00247760" w:rsidRPr="00247760">
      <w:rPr>
        <w:sz w:val="18"/>
        <w:szCs w:val="18"/>
      </w:rPr>
      <w:instrText>PAGE  \* Arabic  \* MERGEFORMAT</w:instrText>
    </w:r>
    <w:r w:rsidR="00247760" w:rsidRPr="00247760">
      <w:rPr>
        <w:sz w:val="18"/>
        <w:szCs w:val="18"/>
      </w:rPr>
      <w:fldChar w:fldCharType="separate"/>
    </w:r>
    <w:r w:rsidR="00247760" w:rsidRPr="00247760">
      <w:rPr>
        <w:sz w:val="18"/>
        <w:szCs w:val="18"/>
      </w:rPr>
      <w:t>1</w:t>
    </w:r>
    <w:r w:rsidR="00247760" w:rsidRPr="00247760">
      <w:rPr>
        <w:sz w:val="18"/>
        <w:szCs w:val="18"/>
      </w:rPr>
      <w:fldChar w:fldCharType="end"/>
    </w:r>
    <w:r w:rsidR="00247760" w:rsidRPr="00247760">
      <w:rPr>
        <w:sz w:val="18"/>
        <w:szCs w:val="18"/>
      </w:rPr>
      <w:t>/</w:t>
    </w:r>
    <w:r w:rsidR="00247760" w:rsidRPr="00247760">
      <w:rPr>
        <w:sz w:val="18"/>
        <w:szCs w:val="18"/>
      </w:rPr>
      <w:fldChar w:fldCharType="begin"/>
    </w:r>
    <w:r w:rsidR="00247760" w:rsidRPr="00247760">
      <w:rPr>
        <w:sz w:val="18"/>
        <w:szCs w:val="18"/>
      </w:rPr>
      <w:instrText>NUMPAGES  \* Arabic  \* MERGEFORMAT</w:instrText>
    </w:r>
    <w:r w:rsidR="00247760" w:rsidRPr="00247760">
      <w:rPr>
        <w:sz w:val="18"/>
        <w:szCs w:val="18"/>
      </w:rPr>
      <w:fldChar w:fldCharType="separate"/>
    </w:r>
    <w:r w:rsidR="00247760" w:rsidRPr="00247760">
      <w:rPr>
        <w:sz w:val="18"/>
        <w:szCs w:val="18"/>
      </w:rPr>
      <w:t>2</w:t>
    </w:r>
    <w:r w:rsidR="00247760" w:rsidRPr="0024776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C2F4D" w14:textId="77777777" w:rsidR="00FD5F6E" w:rsidRDefault="00FD5F6E" w:rsidP="00CF1F9A">
      <w:pPr>
        <w:spacing w:after="0" w:line="240" w:lineRule="auto"/>
      </w:pPr>
      <w:r>
        <w:separator/>
      </w:r>
    </w:p>
  </w:footnote>
  <w:footnote w:type="continuationSeparator" w:id="0">
    <w:p w14:paraId="6B8798F6" w14:textId="77777777" w:rsidR="00FD5F6E" w:rsidRDefault="00FD5F6E" w:rsidP="00CF1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6F9B8" w14:textId="35D87DFD" w:rsidR="00CF1F9A" w:rsidRDefault="00CF1F9A" w:rsidP="00CF1F9A">
    <w:pPr>
      <w:pStyle w:val="En-tte"/>
      <w:jc w:val="right"/>
    </w:pPr>
    <w:r>
      <w:rPr>
        <w:noProof/>
      </w:rPr>
      <w:drawing>
        <wp:inline distT="0" distB="0" distL="0" distR="0" wp14:anchorId="14A9DA30" wp14:editId="53241BA2">
          <wp:extent cx="407167" cy="317500"/>
          <wp:effectExtent l="0" t="0" r="0" b="6350"/>
          <wp:docPr id="9485667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56673" name="Image 948566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944" cy="319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5D01"/>
    <w:multiLevelType w:val="multilevel"/>
    <w:tmpl w:val="5DF0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C174F"/>
    <w:multiLevelType w:val="multilevel"/>
    <w:tmpl w:val="EA0A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06953"/>
    <w:multiLevelType w:val="multilevel"/>
    <w:tmpl w:val="D2F2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37EAF"/>
    <w:multiLevelType w:val="multilevel"/>
    <w:tmpl w:val="C286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F7AA2"/>
    <w:multiLevelType w:val="multilevel"/>
    <w:tmpl w:val="C87A67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539E0"/>
    <w:multiLevelType w:val="multilevel"/>
    <w:tmpl w:val="C13A74C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A64458"/>
    <w:multiLevelType w:val="multilevel"/>
    <w:tmpl w:val="6D58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0C36FE"/>
    <w:multiLevelType w:val="multilevel"/>
    <w:tmpl w:val="CE3E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CC7309"/>
    <w:multiLevelType w:val="multilevel"/>
    <w:tmpl w:val="FD18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4B2BC6"/>
    <w:multiLevelType w:val="multilevel"/>
    <w:tmpl w:val="F57E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795B4B"/>
    <w:multiLevelType w:val="multilevel"/>
    <w:tmpl w:val="27FA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4266A6"/>
    <w:multiLevelType w:val="multilevel"/>
    <w:tmpl w:val="55C6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EB7F44"/>
    <w:multiLevelType w:val="multilevel"/>
    <w:tmpl w:val="5A6C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34932"/>
    <w:multiLevelType w:val="multilevel"/>
    <w:tmpl w:val="8198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8C6D95"/>
    <w:multiLevelType w:val="multilevel"/>
    <w:tmpl w:val="91D2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5E2DE3"/>
    <w:multiLevelType w:val="hybridMultilevel"/>
    <w:tmpl w:val="786EB568"/>
    <w:lvl w:ilvl="0" w:tplc="69FE994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D1882"/>
    <w:multiLevelType w:val="multilevel"/>
    <w:tmpl w:val="E64A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1601142">
    <w:abstractNumId w:val="1"/>
  </w:num>
  <w:num w:numId="2" w16cid:durableId="1026172045">
    <w:abstractNumId w:val="8"/>
  </w:num>
  <w:num w:numId="3" w16cid:durableId="797724198">
    <w:abstractNumId w:val="16"/>
  </w:num>
  <w:num w:numId="4" w16cid:durableId="2062896603">
    <w:abstractNumId w:val="12"/>
  </w:num>
  <w:num w:numId="5" w16cid:durableId="1715273815">
    <w:abstractNumId w:val="2"/>
  </w:num>
  <w:num w:numId="6" w16cid:durableId="290207288">
    <w:abstractNumId w:val="0"/>
  </w:num>
  <w:num w:numId="7" w16cid:durableId="632322032">
    <w:abstractNumId w:val="11"/>
  </w:num>
  <w:num w:numId="8" w16cid:durableId="2138907924">
    <w:abstractNumId w:val="3"/>
  </w:num>
  <w:num w:numId="9" w16cid:durableId="1079063583">
    <w:abstractNumId w:val="10"/>
  </w:num>
  <w:num w:numId="10" w16cid:durableId="2095317376">
    <w:abstractNumId w:val="14"/>
  </w:num>
  <w:num w:numId="11" w16cid:durableId="1971545969">
    <w:abstractNumId w:val="7"/>
  </w:num>
  <w:num w:numId="12" w16cid:durableId="2063556545">
    <w:abstractNumId w:val="9"/>
  </w:num>
  <w:num w:numId="13" w16cid:durableId="535894202">
    <w:abstractNumId w:val="6"/>
  </w:num>
  <w:num w:numId="14" w16cid:durableId="1758821862">
    <w:abstractNumId w:val="13"/>
  </w:num>
  <w:num w:numId="15" w16cid:durableId="1095827754">
    <w:abstractNumId w:val="15"/>
  </w:num>
  <w:num w:numId="16" w16cid:durableId="177428254">
    <w:abstractNumId w:val="5"/>
  </w:num>
  <w:num w:numId="17" w16cid:durableId="603804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88"/>
    <w:rsid w:val="000D7DDE"/>
    <w:rsid w:val="001015BD"/>
    <w:rsid w:val="00247760"/>
    <w:rsid w:val="0039168B"/>
    <w:rsid w:val="003A20E4"/>
    <w:rsid w:val="003D5D88"/>
    <w:rsid w:val="005034E4"/>
    <w:rsid w:val="00521592"/>
    <w:rsid w:val="00673B7A"/>
    <w:rsid w:val="00731E82"/>
    <w:rsid w:val="007A4327"/>
    <w:rsid w:val="00825A3A"/>
    <w:rsid w:val="008333E7"/>
    <w:rsid w:val="00893A59"/>
    <w:rsid w:val="00A94173"/>
    <w:rsid w:val="00AD6AA4"/>
    <w:rsid w:val="00AE4792"/>
    <w:rsid w:val="00BC5579"/>
    <w:rsid w:val="00C623F2"/>
    <w:rsid w:val="00CF1F9A"/>
    <w:rsid w:val="00CF2B5B"/>
    <w:rsid w:val="00D36B63"/>
    <w:rsid w:val="00D6196A"/>
    <w:rsid w:val="00E51A7C"/>
    <w:rsid w:val="00F1163F"/>
    <w:rsid w:val="00F16410"/>
    <w:rsid w:val="00F92FEF"/>
    <w:rsid w:val="00FD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A23E"/>
  <w15:chartTrackingRefBased/>
  <w15:docId w15:val="{D81FA044-0092-46EA-8BB3-6DA4F8C8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5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5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5D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5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5D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5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5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5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5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5D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5D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5D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5D8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5D8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5D8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5D8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5D8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5D8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5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5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5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D5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5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D5D8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5D8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D5D8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5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5D8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5D8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F1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1F9A"/>
  </w:style>
  <w:style w:type="paragraph" w:styleId="Pieddepage">
    <w:name w:val="footer"/>
    <w:basedOn w:val="Normal"/>
    <w:link w:val="PieddepageCar"/>
    <w:uiPriority w:val="99"/>
    <w:unhideWhenUsed/>
    <w:rsid w:val="00CF1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1F9A"/>
  </w:style>
  <w:style w:type="table" w:styleId="Grilledutableau">
    <w:name w:val="Table Grid"/>
    <w:basedOn w:val="TableauNormal"/>
    <w:uiPriority w:val="39"/>
    <w:rsid w:val="00F92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1331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GUIDONI</dc:creator>
  <cp:keywords/>
  <dc:description/>
  <cp:lastModifiedBy>Marc GUIDONI</cp:lastModifiedBy>
  <cp:revision>13</cp:revision>
  <dcterms:created xsi:type="dcterms:W3CDTF">2026-04-10T12:54:00Z</dcterms:created>
  <dcterms:modified xsi:type="dcterms:W3CDTF">2026-04-30T07:42:00Z</dcterms:modified>
</cp:coreProperties>
</file>